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689" w:rsidRDefault="00FD3BC5" w:rsidP="00FD3BC5">
      <w:pPr>
        <w:pStyle w:val="1"/>
        <w:spacing w:before="0" w:after="240" w:line="360" w:lineRule="auto"/>
        <w:rPr>
          <w:rFonts w:ascii="Times New Roman" w:hAnsi="Times New Roman" w:cs="Times New Roman"/>
          <w:bCs w:val="0"/>
          <w:color w:val="auto"/>
        </w:rPr>
      </w:pPr>
      <w:bookmarkStart w:id="0" w:name="_Toc105489723"/>
      <w:r>
        <w:rPr>
          <w:rFonts w:ascii="Times New Roman" w:hAnsi="Times New Roman" w:cs="Times New Roman"/>
          <w:bCs w:val="0"/>
          <w:noProof/>
          <w:color w:val="auto"/>
          <w:lang w:eastAsia="ru-RU"/>
        </w:rPr>
        <w:drawing>
          <wp:inline distT="0" distB="0" distL="0" distR="0">
            <wp:extent cx="5850890" cy="8044974"/>
            <wp:effectExtent l="19050" t="0" r="0" b="0"/>
            <wp:docPr id="1" name="Рисунок 1" descr="C:\Users\1\Desktop\титул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титул10.jpeg"/>
                    <pic:cNvPicPr>
                      <a:picLocks noChangeAspect="1" noChangeArrowheads="1"/>
                    </pic:cNvPicPr>
                  </pic:nvPicPr>
                  <pic:blipFill>
                    <a:blip r:embed="rId8"/>
                    <a:srcRect/>
                    <a:stretch>
                      <a:fillRect/>
                    </a:stretch>
                  </pic:blipFill>
                  <pic:spPr bwMode="auto">
                    <a:xfrm>
                      <a:off x="0" y="0"/>
                      <a:ext cx="5850890" cy="8044974"/>
                    </a:xfrm>
                    <a:prstGeom prst="rect">
                      <a:avLst/>
                    </a:prstGeom>
                    <a:noFill/>
                    <a:ln w="9525">
                      <a:noFill/>
                      <a:miter lim="800000"/>
                      <a:headEnd/>
                      <a:tailEnd/>
                    </a:ln>
                  </pic:spPr>
                </pic:pic>
              </a:graphicData>
            </a:graphic>
          </wp:inline>
        </w:drawing>
      </w:r>
    </w:p>
    <w:p w:rsidR="00FD3BC5" w:rsidRPr="00FD3BC5" w:rsidRDefault="00FD3BC5" w:rsidP="00FD3BC5"/>
    <w:p w:rsidR="00E7516E" w:rsidRPr="00F01994" w:rsidRDefault="009C498C" w:rsidP="00FD3BC5">
      <w:pPr>
        <w:pStyle w:val="1"/>
        <w:spacing w:before="0" w:after="240" w:line="360" w:lineRule="auto"/>
        <w:rPr>
          <w:rFonts w:ascii="Times New Roman" w:hAnsi="Times New Roman" w:cs="Times New Roman"/>
          <w:bCs w:val="0"/>
          <w:color w:val="auto"/>
        </w:rPr>
      </w:pPr>
      <w:r w:rsidRPr="00F01994">
        <w:rPr>
          <w:rFonts w:ascii="Times New Roman" w:hAnsi="Times New Roman" w:cs="Times New Roman"/>
          <w:bCs w:val="0"/>
          <w:color w:val="auto"/>
        </w:rPr>
        <w:lastRenderedPageBreak/>
        <w:t>ПОЯСНИТЕЛЬНАЯ ЗАПИСКА</w:t>
      </w:r>
      <w:bookmarkEnd w:id="0"/>
    </w:p>
    <w:p w:rsidR="003C5843" w:rsidRPr="00F01994" w:rsidRDefault="00257689" w:rsidP="001D566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w:t>
      </w:r>
      <w:r w:rsidR="003C5843" w:rsidRPr="00F01994">
        <w:rPr>
          <w:rFonts w:ascii="Times New Roman" w:hAnsi="Times New Roman" w:cs="Times New Roman"/>
          <w:sz w:val="28"/>
          <w:szCs w:val="28"/>
        </w:rPr>
        <w:t xml:space="preserve">абочая программа учебного предмета «Литературное чтение на родном (татарском) языке» для 1–4 классов начального общего образования </w:t>
      </w:r>
      <w:r w:rsidR="001D566C" w:rsidRPr="001D566C">
        <w:rPr>
          <w:rFonts w:ascii="Times New Roman" w:hAnsi="Times New Roman" w:cs="Times New Roman"/>
          <w:sz w:val="28"/>
          <w:szCs w:val="28"/>
        </w:rPr>
        <w:t xml:space="preserve">для образовательных организаций с обучением на родном (татарском) языке </w:t>
      </w:r>
      <w:r w:rsidR="003C5843" w:rsidRPr="00F01994">
        <w:rPr>
          <w:rFonts w:ascii="Times New Roman" w:hAnsi="Times New Roman" w:cs="Times New Roman"/>
          <w:sz w:val="28"/>
          <w:szCs w:val="28"/>
        </w:rPr>
        <w:t>(далее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(татарском) языке».</w:t>
      </w:r>
    </w:p>
    <w:p w:rsidR="00074199" w:rsidRPr="00321824" w:rsidRDefault="00074199" w:rsidP="00074199">
      <w:pPr>
        <w:spacing w:after="0" w:line="360" w:lineRule="auto"/>
        <w:ind w:firstLine="709"/>
        <w:jc w:val="both"/>
        <w:rPr>
          <w:rFonts w:ascii="Times New Roman" w:hAnsi="Times New Roman" w:cs="Times New Roman"/>
          <w:sz w:val="28"/>
          <w:szCs w:val="28"/>
        </w:rPr>
      </w:pPr>
      <w:r w:rsidRPr="0069487B">
        <w:rPr>
          <w:rFonts w:ascii="Times New Roman" w:hAnsi="Times New Roman" w:cs="Times New Roman"/>
          <w:sz w:val="28"/>
          <w:szCs w:val="28"/>
        </w:rPr>
        <w:t>Программа разработана на основе следующих нормативных правовых документов:</w:t>
      </w:r>
    </w:p>
    <w:p w:rsidR="00074199" w:rsidRPr="00321824" w:rsidRDefault="00074199" w:rsidP="00074199">
      <w:pPr>
        <w:pStyle w:val="aa"/>
        <w:numPr>
          <w:ilvl w:val="0"/>
          <w:numId w:val="50"/>
        </w:numPr>
        <w:tabs>
          <w:tab w:val="left" w:pos="1134"/>
        </w:tabs>
        <w:spacing w:after="0" w:line="360" w:lineRule="auto"/>
        <w:ind w:left="0" w:firstLine="709"/>
        <w:jc w:val="both"/>
        <w:rPr>
          <w:rFonts w:ascii="Times New Roman" w:hAnsi="Times New Roman"/>
          <w:sz w:val="28"/>
          <w:szCs w:val="28"/>
        </w:rPr>
      </w:pPr>
      <w:r w:rsidRPr="00321824">
        <w:rPr>
          <w:rFonts w:ascii="Times New Roman" w:hAnsi="Times New Roman"/>
          <w:sz w:val="28"/>
          <w:szCs w:val="28"/>
        </w:rPr>
        <w:t>Конституция Российской Федерации;</w:t>
      </w:r>
    </w:p>
    <w:p w:rsidR="00074199" w:rsidRPr="00321824" w:rsidRDefault="00074199" w:rsidP="00074199">
      <w:pPr>
        <w:pStyle w:val="aa"/>
        <w:numPr>
          <w:ilvl w:val="0"/>
          <w:numId w:val="50"/>
        </w:numPr>
        <w:tabs>
          <w:tab w:val="left" w:pos="1134"/>
        </w:tabs>
        <w:spacing w:after="0" w:line="360" w:lineRule="auto"/>
        <w:ind w:left="0" w:firstLine="709"/>
        <w:jc w:val="both"/>
        <w:rPr>
          <w:rFonts w:ascii="Times New Roman" w:hAnsi="Times New Roman"/>
          <w:sz w:val="28"/>
          <w:szCs w:val="28"/>
        </w:rPr>
      </w:pPr>
      <w:r w:rsidRPr="00321824">
        <w:rPr>
          <w:rFonts w:ascii="Times New Roman" w:hAnsi="Times New Roman"/>
          <w:sz w:val="28"/>
          <w:szCs w:val="28"/>
        </w:rPr>
        <w:t>Федеральн</w:t>
      </w:r>
      <w:r w:rsidRPr="00321824">
        <w:rPr>
          <w:rFonts w:ascii="Times New Roman" w:hAnsi="Times New Roman"/>
          <w:sz w:val="28"/>
          <w:szCs w:val="28"/>
          <w:lang w:val="ru-RU"/>
        </w:rPr>
        <w:t>ый</w:t>
      </w:r>
      <w:r w:rsidRPr="00321824">
        <w:rPr>
          <w:rFonts w:ascii="Times New Roman" w:hAnsi="Times New Roman"/>
          <w:sz w:val="28"/>
          <w:szCs w:val="28"/>
        </w:rPr>
        <w:t xml:space="preserve"> закон от 29 декабря 2012 г. № 273-ФЗ «Об образовании в Российской Федерации» (с изменениями и дополнениями);</w:t>
      </w:r>
    </w:p>
    <w:p w:rsidR="00074199" w:rsidRPr="00321824" w:rsidRDefault="00074199" w:rsidP="00074199">
      <w:pPr>
        <w:pStyle w:val="aa"/>
        <w:numPr>
          <w:ilvl w:val="0"/>
          <w:numId w:val="50"/>
        </w:numPr>
        <w:tabs>
          <w:tab w:val="left" w:pos="1134"/>
        </w:tabs>
        <w:spacing w:after="0" w:line="360" w:lineRule="auto"/>
        <w:ind w:left="0" w:firstLine="709"/>
        <w:jc w:val="both"/>
        <w:rPr>
          <w:rFonts w:ascii="Times New Roman" w:hAnsi="Times New Roman"/>
          <w:sz w:val="28"/>
          <w:szCs w:val="28"/>
        </w:rPr>
      </w:pPr>
      <w:r w:rsidRPr="00321824">
        <w:rPr>
          <w:rFonts w:ascii="Times New Roman" w:hAnsi="Times New Roman"/>
          <w:sz w:val="28"/>
          <w:szCs w:val="28"/>
        </w:rPr>
        <w:t>Закон Российской Федерации от 25 октября 1991 г. № 1807-1 «Оязыках народов Российской Федерации»;</w:t>
      </w:r>
    </w:p>
    <w:p w:rsidR="00074199" w:rsidRPr="00321824" w:rsidRDefault="00074199" w:rsidP="00074199">
      <w:pPr>
        <w:pStyle w:val="aa"/>
        <w:numPr>
          <w:ilvl w:val="0"/>
          <w:numId w:val="50"/>
        </w:numPr>
        <w:tabs>
          <w:tab w:val="left" w:pos="1134"/>
        </w:tabs>
        <w:spacing w:after="0" w:line="360" w:lineRule="auto"/>
        <w:ind w:left="0" w:firstLine="709"/>
        <w:jc w:val="both"/>
        <w:rPr>
          <w:rFonts w:ascii="Times New Roman" w:hAnsi="Times New Roman"/>
          <w:sz w:val="28"/>
          <w:szCs w:val="28"/>
        </w:rPr>
      </w:pPr>
      <w:r w:rsidRPr="00321824">
        <w:rPr>
          <w:rFonts w:ascii="Times New Roman" w:hAnsi="Times New Roman"/>
          <w:sz w:val="28"/>
          <w:szCs w:val="28"/>
        </w:rPr>
        <w:t>Федеральный государственный образовательный стандарт начального общего образования (</w:t>
      </w:r>
      <w:r w:rsidRPr="00321824">
        <w:rPr>
          <w:rFonts w:ascii="Times New Roman" w:eastAsia="Times New Roman" w:hAnsi="Times New Roman"/>
          <w:sz w:val="28"/>
          <w:szCs w:val="28"/>
        </w:rPr>
        <w:t>утвержденн</w:t>
      </w:r>
      <w:r w:rsidRPr="00321824">
        <w:rPr>
          <w:rFonts w:ascii="Times New Roman" w:eastAsia="Times New Roman" w:hAnsi="Times New Roman"/>
          <w:sz w:val="28"/>
          <w:szCs w:val="28"/>
          <w:lang w:val="ru-RU"/>
        </w:rPr>
        <w:t>ый</w:t>
      </w:r>
      <w:r w:rsidRPr="00321824">
        <w:rPr>
          <w:rFonts w:ascii="Times New Roman" w:eastAsia="Times New Roman" w:hAnsi="Times New Roman"/>
          <w:sz w:val="28"/>
          <w:szCs w:val="28"/>
        </w:rPr>
        <w:t xml:space="preserve"> приказом Министерства просвещения Российской Федерации от 31 мая 2021 г. № 286</w:t>
      </w:r>
      <w:r w:rsidRPr="00321824">
        <w:rPr>
          <w:rFonts w:ascii="Times New Roman" w:hAnsi="Times New Roman"/>
          <w:sz w:val="28"/>
          <w:szCs w:val="28"/>
        </w:rPr>
        <w:t>);</w:t>
      </w:r>
    </w:p>
    <w:p w:rsidR="00074199" w:rsidRPr="00321824" w:rsidRDefault="00074199" w:rsidP="00074199">
      <w:pPr>
        <w:pStyle w:val="aa"/>
        <w:numPr>
          <w:ilvl w:val="0"/>
          <w:numId w:val="50"/>
        </w:numPr>
        <w:tabs>
          <w:tab w:val="left" w:pos="1134"/>
        </w:tabs>
        <w:spacing w:after="0" w:line="360" w:lineRule="auto"/>
        <w:ind w:left="0" w:firstLine="709"/>
        <w:jc w:val="both"/>
        <w:rPr>
          <w:rFonts w:ascii="Times New Roman" w:hAnsi="Times New Roman"/>
          <w:sz w:val="28"/>
          <w:szCs w:val="28"/>
        </w:rPr>
      </w:pPr>
      <w:r w:rsidRPr="00321824">
        <w:rPr>
          <w:rFonts w:ascii="Times New Roman" w:hAnsi="Times New Roman"/>
          <w:sz w:val="28"/>
          <w:szCs w:val="28"/>
        </w:rPr>
        <w:t>Примерн</w:t>
      </w:r>
      <w:r w:rsidRPr="00321824">
        <w:rPr>
          <w:rFonts w:ascii="Times New Roman" w:hAnsi="Times New Roman"/>
          <w:sz w:val="28"/>
          <w:szCs w:val="28"/>
          <w:lang w:val="ru-RU"/>
        </w:rPr>
        <w:t>ая</w:t>
      </w:r>
      <w:r w:rsidRPr="00321824">
        <w:rPr>
          <w:rFonts w:ascii="Times New Roman" w:hAnsi="Times New Roman"/>
          <w:sz w:val="28"/>
          <w:szCs w:val="28"/>
        </w:rPr>
        <w:t xml:space="preserve"> основн</w:t>
      </w:r>
      <w:r w:rsidRPr="00321824">
        <w:rPr>
          <w:rFonts w:ascii="Times New Roman" w:hAnsi="Times New Roman"/>
          <w:sz w:val="28"/>
          <w:szCs w:val="28"/>
          <w:lang w:val="ru-RU"/>
        </w:rPr>
        <w:t>ая</w:t>
      </w:r>
      <w:r w:rsidRPr="00321824">
        <w:rPr>
          <w:rFonts w:ascii="Times New Roman" w:hAnsi="Times New Roman"/>
          <w:sz w:val="28"/>
          <w:szCs w:val="28"/>
        </w:rPr>
        <w:t xml:space="preserve"> образовательн</w:t>
      </w:r>
      <w:r w:rsidRPr="00321824">
        <w:rPr>
          <w:rFonts w:ascii="Times New Roman" w:hAnsi="Times New Roman"/>
          <w:sz w:val="28"/>
          <w:szCs w:val="28"/>
          <w:lang w:val="ru-RU"/>
        </w:rPr>
        <w:t>ая</w:t>
      </w:r>
      <w:r w:rsidRPr="00321824">
        <w:rPr>
          <w:rFonts w:ascii="Times New Roman" w:hAnsi="Times New Roman"/>
          <w:sz w:val="28"/>
          <w:szCs w:val="28"/>
        </w:rPr>
        <w:t xml:space="preserve"> программ</w:t>
      </w:r>
      <w:r w:rsidRPr="00321824">
        <w:rPr>
          <w:rFonts w:ascii="Times New Roman" w:hAnsi="Times New Roman"/>
          <w:sz w:val="28"/>
          <w:szCs w:val="28"/>
          <w:lang w:val="ru-RU"/>
        </w:rPr>
        <w:t>а</w:t>
      </w:r>
      <w:r w:rsidRPr="00321824">
        <w:rPr>
          <w:rFonts w:ascii="Times New Roman" w:hAnsi="Times New Roman"/>
          <w:sz w:val="28"/>
          <w:szCs w:val="28"/>
        </w:rPr>
        <w:t xml:space="preserve"> начального общего образования (одобрен</w:t>
      </w:r>
      <w:r w:rsidRPr="00321824">
        <w:rPr>
          <w:rFonts w:ascii="Times New Roman" w:hAnsi="Times New Roman"/>
          <w:sz w:val="28"/>
          <w:szCs w:val="28"/>
          <w:lang w:val="ru-RU"/>
        </w:rPr>
        <w:t>а</w:t>
      </w:r>
      <w:r w:rsidRPr="00321824">
        <w:rPr>
          <w:rFonts w:ascii="Times New Roman" w:hAnsi="Times New Roman"/>
          <w:sz w:val="28"/>
          <w:szCs w:val="28"/>
        </w:rPr>
        <w:t xml:space="preserve"> решением федерального учебно-методического объединения по общему образованию, протокол № 1/22 от 18 марта 2022 г.);</w:t>
      </w:r>
    </w:p>
    <w:p w:rsidR="00074199" w:rsidRPr="0047473A" w:rsidRDefault="00074199" w:rsidP="00074199">
      <w:pPr>
        <w:pStyle w:val="aa"/>
        <w:numPr>
          <w:ilvl w:val="0"/>
          <w:numId w:val="50"/>
        </w:numPr>
        <w:tabs>
          <w:tab w:val="left" w:pos="1134"/>
        </w:tabs>
        <w:spacing w:after="0" w:line="360" w:lineRule="auto"/>
        <w:ind w:left="0" w:firstLine="709"/>
        <w:jc w:val="both"/>
        <w:rPr>
          <w:rFonts w:ascii="Times New Roman" w:hAnsi="Times New Roman"/>
          <w:sz w:val="28"/>
          <w:szCs w:val="28"/>
        </w:rPr>
      </w:pPr>
      <w:bookmarkStart w:id="1" w:name="_Hlk105160571"/>
      <w:r w:rsidRPr="0047473A">
        <w:rPr>
          <w:rFonts w:ascii="Times New Roman" w:hAnsi="Times New Roman"/>
          <w:sz w:val="28"/>
          <w:szCs w:val="28"/>
        </w:rPr>
        <w:t>Примерная программа воспитания (</w:t>
      </w:r>
      <w:r w:rsidRPr="0047473A">
        <w:rPr>
          <w:rFonts w:ascii="Times New Roman" w:hAnsi="Times New Roman"/>
          <w:sz w:val="28"/>
          <w:szCs w:val="28"/>
          <w:lang w:val="ru-RU"/>
        </w:rPr>
        <w:t>одобрена решением федерального учебно-методического объединения по общему образованию, протокол № 2/20 от 2 июня 2020 г.</w:t>
      </w:r>
      <w:r w:rsidRPr="0047473A">
        <w:rPr>
          <w:rFonts w:ascii="Times New Roman" w:hAnsi="Times New Roman"/>
          <w:sz w:val="28"/>
          <w:szCs w:val="28"/>
        </w:rPr>
        <w:t>);</w:t>
      </w:r>
    </w:p>
    <w:p w:rsidR="00074199" w:rsidRPr="0047473A" w:rsidRDefault="00074199" w:rsidP="00074199">
      <w:pPr>
        <w:pStyle w:val="aa"/>
        <w:numPr>
          <w:ilvl w:val="0"/>
          <w:numId w:val="50"/>
        </w:numPr>
        <w:tabs>
          <w:tab w:val="left" w:pos="1134"/>
        </w:tabs>
        <w:spacing w:after="0" w:line="360" w:lineRule="auto"/>
        <w:ind w:left="0" w:firstLine="709"/>
        <w:jc w:val="both"/>
        <w:rPr>
          <w:rFonts w:ascii="Times New Roman" w:hAnsi="Times New Roman"/>
          <w:bCs/>
          <w:sz w:val="28"/>
          <w:szCs w:val="28"/>
        </w:rPr>
      </w:pPr>
      <w:r w:rsidRPr="0047473A">
        <w:rPr>
          <w:rFonts w:ascii="Times New Roman" w:hAnsi="Times New Roman"/>
          <w:sz w:val="28"/>
          <w:szCs w:val="28"/>
        </w:rPr>
        <w:t xml:space="preserve">Концепция преподавания родных языков народов России (утверждена решением Коллегии Министерства </w:t>
      </w:r>
      <w:r w:rsidRPr="0047473A">
        <w:rPr>
          <w:rFonts w:ascii="Times New Roman" w:hAnsi="Times New Roman"/>
          <w:sz w:val="28"/>
          <w:szCs w:val="28"/>
          <w:lang w:val="ru-RU"/>
        </w:rPr>
        <w:t>п</w:t>
      </w:r>
      <w:r w:rsidRPr="0047473A">
        <w:rPr>
          <w:rFonts w:ascii="Times New Roman" w:hAnsi="Times New Roman"/>
          <w:sz w:val="28"/>
          <w:szCs w:val="28"/>
        </w:rPr>
        <w:t>росвещения РФ от 1 октября 2019 года № ПК-3ВН).</w:t>
      </w:r>
    </w:p>
    <w:bookmarkEnd w:id="1"/>
    <w:p w:rsidR="002F65AE" w:rsidRPr="004C3771" w:rsidRDefault="002F65AE" w:rsidP="002F65AE">
      <w:pPr>
        <w:pStyle w:val="ae"/>
        <w:tabs>
          <w:tab w:val="left" w:pos="1134"/>
        </w:tabs>
        <w:spacing w:after="0" w:line="360" w:lineRule="auto"/>
        <w:ind w:right="-1" w:firstLine="709"/>
        <w:rPr>
          <w:rFonts w:ascii="Times New Roman" w:hAnsi="Times New Roman" w:cs="Times New Roman"/>
          <w:sz w:val="28"/>
          <w:szCs w:val="28"/>
        </w:rPr>
      </w:pPr>
      <w:r w:rsidRPr="004C3771">
        <w:rPr>
          <w:rFonts w:ascii="Times New Roman" w:hAnsi="Times New Roman" w:cs="Times New Roman"/>
          <w:sz w:val="28"/>
          <w:szCs w:val="28"/>
        </w:rPr>
        <w:lastRenderedPageBreak/>
        <w:t>Программа разработана для образовательных организаций, в которых обучение ведется на татарском языке.</w:t>
      </w:r>
    </w:p>
    <w:p w:rsidR="007B3443" w:rsidRPr="00F01994" w:rsidRDefault="00074199" w:rsidP="002F65AE">
      <w:pPr>
        <w:spacing w:after="0" w:line="360" w:lineRule="auto"/>
        <w:ind w:firstLine="709"/>
        <w:jc w:val="both"/>
        <w:rPr>
          <w:rFonts w:ascii="Times New Roman" w:hAnsi="Times New Roman" w:cs="Times New Roman"/>
          <w:sz w:val="28"/>
          <w:szCs w:val="28"/>
        </w:rPr>
      </w:pPr>
      <w:r w:rsidRPr="00074199">
        <w:rPr>
          <w:rFonts w:ascii="Times New Roman" w:hAnsi="Times New Roman"/>
          <w:sz w:val="28"/>
          <w:szCs w:val="28"/>
        </w:rPr>
        <w:t xml:space="preserve">В основе Программы лежит системно-деятельностный подход, являющийся методологией </w:t>
      </w:r>
      <w:r w:rsidR="000245F1">
        <w:rPr>
          <w:rFonts w:ascii="Times New Roman" w:hAnsi="Times New Roman"/>
          <w:sz w:val="28"/>
          <w:szCs w:val="28"/>
        </w:rPr>
        <w:t>ф</w:t>
      </w:r>
      <w:r w:rsidRPr="00074199">
        <w:rPr>
          <w:rFonts w:ascii="Times New Roman" w:hAnsi="Times New Roman"/>
          <w:sz w:val="28"/>
          <w:szCs w:val="28"/>
        </w:rPr>
        <w:t>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«Литературное чтение на родном (татарском) языке».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AC15C2" w:rsidRPr="00F01994" w:rsidRDefault="007B3443" w:rsidP="00074199">
      <w:pPr>
        <w:pStyle w:val="1"/>
        <w:spacing w:before="120" w:after="120" w:line="360" w:lineRule="auto"/>
        <w:jc w:val="center"/>
        <w:rPr>
          <w:rFonts w:ascii="Times New Roman" w:hAnsi="Times New Roman" w:cs="Times New Roman"/>
          <w:bCs w:val="0"/>
          <w:color w:val="auto"/>
        </w:rPr>
      </w:pPr>
      <w:bookmarkStart w:id="2" w:name="_Toc105489724"/>
      <w:r w:rsidRPr="00F01994">
        <w:rPr>
          <w:rFonts w:ascii="Times New Roman" w:hAnsi="Times New Roman" w:cs="Times New Roman"/>
          <w:bCs w:val="0"/>
          <w:color w:val="auto"/>
        </w:rPr>
        <w:t>Общая характеристика учебного предмета «Лит</w:t>
      </w:r>
      <w:r w:rsidR="00394343" w:rsidRPr="00F01994">
        <w:rPr>
          <w:rFonts w:ascii="Times New Roman" w:hAnsi="Times New Roman" w:cs="Times New Roman"/>
          <w:bCs w:val="0"/>
          <w:color w:val="auto"/>
        </w:rPr>
        <w:t>е</w:t>
      </w:r>
      <w:r w:rsidRPr="00F01994">
        <w:rPr>
          <w:rFonts w:ascii="Times New Roman" w:hAnsi="Times New Roman" w:cs="Times New Roman"/>
          <w:bCs w:val="0"/>
          <w:color w:val="auto"/>
        </w:rPr>
        <w:t xml:space="preserve">ратурное </w:t>
      </w:r>
      <w:r w:rsidR="003C5843" w:rsidRPr="00F01994">
        <w:rPr>
          <w:rFonts w:ascii="Times New Roman" w:hAnsi="Times New Roman" w:cs="Times New Roman"/>
          <w:bCs w:val="0"/>
          <w:color w:val="auto"/>
        </w:rPr>
        <w:t>чтение на родном (татарском) языке»</w:t>
      </w:r>
      <w:bookmarkEnd w:id="2"/>
    </w:p>
    <w:p w:rsidR="008F1148" w:rsidRDefault="008F1148" w:rsidP="00FE4BBD">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Курс литературного чтения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074199" w:rsidRPr="00074199" w:rsidRDefault="00074199" w:rsidP="00074199">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sz w:val="28"/>
          <w:szCs w:val="28"/>
        </w:rPr>
        <w:t>В 1 классе учебный предмет «Литературное чтение на родном (татарском) языке» как систематический курс начинает изучаться после курса «Обучение грамоте»</w:t>
      </w:r>
      <w:r w:rsidRPr="00F01994">
        <w:rPr>
          <w:rFonts w:ascii="Times New Roman" w:hAnsi="Times New Roman" w:cs="Times New Roman"/>
          <w:sz w:val="28"/>
          <w:szCs w:val="28"/>
          <w:lang w:val="tt-RU"/>
        </w:rPr>
        <w:t>.</w:t>
      </w:r>
    </w:p>
    <w:p w:rsidR="007B3443" w:rsidRPr="00F01994" w:rsidRDefault="007B3443" w:rsidP="007B3443">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AE7B63" w:rsidRPr="00F01994" w:rsidRDefault="008F1148" w:rsidP="00074199">
      <w:pPr>
        <w:pStyle w:val="1"/>
        <w:spacing w:before="120" w:after="120" w:line="360" w:lineRule="auto"/>
        <w:jc w:val="center"/>
        <w:rPr>
          <w:rFonts w:ascii="Times New Roman" w:hAnsi="Times New Roman" w:cs="Times New Roman"/>
          <w:bCs w:val="0"/>
          <w:color w:val="auto"/>
        </w:rPr>
      </w:pPr>
      <w:bookmarkStart w:id="3" w:name="_TOC_250009"/>
      <w:bookmarkStart w:id="4" w:name="_Toc105489725"/>
      <w:r w:rsidRPr="00F01994">
        <w:rPr>
          <w:rFonts w:ascii="Times New Roman" w:hAnsi="Times New Roman" w:cs="Times New Roman"/>
          <w:bCs w:val="0"/>
          <w:color w:val="auto"/>
        </w:rPr>
        <w:t xml:space="preserve">Цель и задачи изучения учебного </w:t>
      </w:r>
      <w:bookmarkEnd w:id="3"/>
      <w:r w:rsidRPr="00F01994">
        <w:rPr>
          <w:rFonts w:ascii="Times New Roman" w:hAnsi="Times New Roman" w:cs="Times New Roman"/>
          <w:bCs w:val="0"/>
          <w:color w:val="auto"/>
        </w:rPr>
        <w:t>предмета</w:t>
      </w:r>
      <w:bookmarkStart w:id="5" w:name="_TOC_250008"/>
      <w:r w:rsidRPr="00F01994">
        <w:rPr>
          <w:rFonts w:ascii="Times New Roman" w:hAnsi="Times New Roman" w:cs="Times New Roman"/>
          <w:bCs w:val="0"/>
          <w:color w:val="auto"/>
        </w:rPr>
        <w:t xml:space="preserve"> «</w:t>
      </w:r>
      <w:r w:rsidR="00832219" w:rsidRPr="00F01994">
        <w:rPr>
          <w:rFonts w:ascii="Times New Roman" w:hAnsi="Times New Roman" w:cs="Times New Roman"/>
          <w:bCs w:val="0"/>
          <w:color w:val="auto"/>
        </w:rPr>
        <w:t>Л</w:t>
      </w:r>
      <w:r w:rsidRPr="00F01994">
        <w:rPr>
          <w:rFonts w:ascii="Times New Roman" w:hAnsi="Times New Roman" w:cs="Times New Roman"/>
          <w:bCs w:val="0"/>
          <w:color w:val="auto"/>
        </w:rPr>
        <w:t xml:space="preserve">итературное чтение на родном (татарском) </w:t>
      </w:r>
      <w:bookmarkEnd w:id="5"/>
      <w:r w:rsidRPr="00F01994">
        <w:rPr>
          <w:rFonts w:ascii="Times New Roman" w:hAnsi="Times New Roman" w:cs="Times New Roman"/>
          <w:bCs w:val="0"/>
          <w:color w:val="auto"/>
        </w:rPr>
        <w:t>языке»</w:t>
      </w:r>
      <w:bookmarkEnd w:id="4"/>
    </w:p>
    <w:p w:rsidR="00513528" w:rsidRPr="00F01994" w:rsidRDefault="007B3443" w:rsidP="00FE4BBD">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b/>
          <w:bCs/>
          <w:sz w:val="28"/>
          <w:szCs w:val="28"/>
        </w:rPr>
        <w:t>Ц</w:t>
      </w:r>
      <w:r w:rsidR="00513528" w:rsidRPr="00F01994">
        <w:rPr>
          <w:rFonts w:ascii="Times New Roman" w:hAnsi="Times New Roman" w:cs="Times New Roman"/>
          <w:b/>
          <w:bCs/>
          <w:sz w:val="28"/>
          <w:szCs w:val="28"/>
        </w:rPr>
        <w:t xml:space="preserve">ель </w:t>
      </w:r>
      <w:r w:rsidR="00513528" w:rsidRPr="00F01994">
        <w:rPr>
          <w:rFonts w:ascii="Times New Roman" w:hAnsi="Times New Roman" w:cs="Times New Roman"/>
          <w:bCs/>
          <w:sz w:val="28"/>
          <w:szCs w:val="28"/>
        </w:rPr>
        <w:t>изучения</w:t>
      </w:r>
      <w:r w:rsidR="00513528" w:rsidRPr="00F01994">
        <w:rPr>
          <w:rFonts w:ascii="Times New Roman" w:hAnsi="Times New Roman" w:cs="Times New Roman"/>
          <w:sz w:val="28"/>
          <w:szCs w:val="28"/>
        </w:rPr>
        <w:t xml:space="preserve">учебного предмета </w:t>
      </w:r>
      <w:r w:rsidRPr="00F01994">
        <w:rPr>
          <w:rFonts w:ascii="Times New Roman" w:hAnsi="Times New Roman" w:cs="Times New Roman"/>
          <w:sz w:val="28"/>
          <w:szCs w:val="28"/>
        </w:rPr>
        <w:t>–</w:t>
      </w:r>
      <w:r w:rsidR="00513528" w:rsidRPr="00F01994">
        <w:rPr>
          <w:rFonts w:ascii="Times New Roman" w:hAnsi="Times New Roman" w:cs="Times New Roman"/>
          <w:sz w:val="28"/>
          <w:szCs w:val="28"/>
        </w:rPr>
        <w:t xml:space="preserve"> воспитание ценностного отношения к татарской литературе как существенной части родной культуры,формирование грамотного читателя, который в будущем сможет </w:t>
      </w:r>
      <w:r w:rsidR="00513528" w:rsidRPr="00F01994">
        <w:rPr>
          <w:rFonts w:ascii="Times New Roman" w:hAnsi="Times New Roman" w:cs="Times New Roman"/>
          <w:sz w:val="28"/>
          <w:szCs w:val="28"/>
        </w:rPr>
        <w:lastRenderedPageBreak/>
        <w:t>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513528" w:rsidRPr="00F01994" w:rsidRDefault="007B3443" w:rsidP="00FE4BBD">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b/>
          <w:bCs/>
          <w:sz w:val="28"/>
          <w:szCs w:val="28"/>
        </w:rPr>
        <w:t xml:space="preserve">Задачи </w:t>
      </w:r>
      <w:r w:rsidRPr="00F01994">
        <w:rPr>
          <w:rFonts w:ascii="Times New Roman" w:hAnsi="Times New Roman" w:cs="Times New Roman"/>
          <w:bCs/>
          <w:sz w:val="28"/>
          <w:szCs w:val="28"/>
        </w:rPr>
        <w:t>изучения учебного предмета</w:t>
      </w:r>
      <w:r w:rsidR="00513528" w:rsidRPr="00F01994">
        <w:rPr>
          <w:rFonts w:ascii="Times New Roman" w:hAnsi="Times New Roman" w:cs="Times New Roman"/>
          <w:sz w:val="28"/>
          <w:szCs w:val="28"/>
        </w:rPr>
        <w:t>:</w:t>
      </w:r>
    </w:p>
    <w:p w:rsidR="00513528" w:rsidRPr="00F01994" w:rsidRDefault="00513528" w:rsidP="00FE4BBD">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bCs/>
          <w:sz w:val="28"/>
          <w:szCs w:val="28"/>
        </w:rPr>
        <w:t>воспитание интереса к чтению и книге, формирование читательского кругозора;</w:t>
      </w:r>
    </w:p>
    <w:p w:rsidR="00513528" w:rsidRPr="00F01994" w:rsidRDefault="00513528" w:rsidP="00FE4BBD">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bCs/>
          <w:sz w:val="28"/>
          <w:szCs w:val="28"/>
        </w:rPr>
        <w:t>формирование и совершенствование техники чтения вслух и про себя, развитие приемов понимания (восприятия и осмысления) текста</w:t>
      </w:r>
      <w:r w:rsidRPr="00F01994">
        <w:rPr>
          <w:rFonts w:ascii="Times New Roman" w:hAnsi="Times New Roman"/>
          <w:bCs/>
          <w:sz w:val="28"/>
          <w:szCs w:val="28"/>
          <w:lang w:val="ru-RU"/>
        </w:rPr>
        <w:t>;</w:t>
      </w:r>
    </w:p>
    <w:p w:rsidR="00513528" w:rsidRPr="00F01994" w:rsidRDefault="00513528" w:rsidP="00FE4BBD">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bCs/>
          <w:sz w:val="28"/>
          <w:szCs w:val="28"/>
        </w:rPr>
        <w:t xml:space="preserve">формирование коммуникативных умений </w:t>
      </w:r>
      <w:r w:rsidRPr="00F01994">
        <w:rPr>
          <w:rFonts w:ascii="Times New Roman" w:hAnsi="Times New Roman"/>
          <w:bCs/>
          <w:sz w:val="28"/>
          <w:szCs w:val="28"/>
          <w:lang w:val="ru-RU"/>
        </w:rPr>
        <w:t>обучающихся</w:t>
      </w:r>
      <w:r w:rsidRPr="00F01994">
        <w:rPr>
          <w:rFonts w:ascii="Times New Roman" w:hAnsi="Times New Roman"/>
          <w:bCs/>
          <w:sz w:val="28"/>
          <w:szCs w:val="28"/>
        </w:rPr>
        <w:t>;</w:t>
      </w:r>
    </w:p>
    <w:p w:rsidR="00513528" w:rsidRPr="00F01994" w:rsidRDefault="00513528" w:rsidP="00FE4BBD">
      <w:pPr>
        <w:pStyle w:val="aa"/>
        <w:numPr>
          <w:ilvl w:val="0"/>
          <w:numId w:val="36"/>
        </w:numPr>
        <w:tabs>
          <w:tab w:val="left" w:pos="1134"/>
        </w:tabs>
        <w:spacing w:after="0" w:line="360" w:lineRule="auto"/>
        <w:ind w:left="0" w:firstLine="709"/>
        <w:contextualSpacing/>
        <w:jc w:val="both"/>
        <w:rPr>
          <w:rFonts w:ascii="Times New Roman" w:eastAsia="Times New Roman" w:hAnsi="Times New Roman"/>
          <w:bCs/>
          <w:sz w:val="28"/>
          <w:szCs w:val="28"/>
        </w:rPr>
      </w:pPr>
      <w:r w:rsidRPr="00F01994">
        <w:rPr>
          <w:rFonts w:ascii="Times New Roman" w:hAnsi="Times New Roman"/>
          <w:iCs/>
          <w:sz w:val="28"/>
          <w:szCs w:val="28"/>
        </w:rPr>
        <w:t>развитие устной и письменной речи учащихся на родном (татарском) языке (диалогической и монологической);</w:t>
      </w:r>
    </w:p>
    <w:p w:rsidR="00513528" w:rsidRPr="00F01994" w:rsidRDefault="00513528" w:rsidP="00FE4BBD">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iCs/>
          <w:sz w:val="28"/>
          <w:szCs w:val="28"/>
        </w:rPr>
        <w:t xml:space="preserve">формирование нравственных и эстетических чувств </w:t>
      </w:r>
      <w:r w:rsidRPr="00F01994">
        <w:rPr>
          <w:rFonts w:ascii="Times New Roman" w:hAnsi="Times New Roman"/>
          <w:bCs/>
          <w:sz w:val="28"/>
          <w:szCs w:val="28"/>
          <w:lang w:val="ru-RU"/>
        </w:rPr>
        <w:t>обучающихся</w:t>
      </w:r>
      <w:r w:rsidRPr="00F01994">
        <w:rPr>
          <w:rFonts w:ascii="Times New Roman" w:hAnsi="Times New Roman"/>
          <w:iCs/>
          <w:sz w:val="28"/>
          <w:szCs w:val="28"/>
        </w:rPr>
        <w:t>, обучение пониманию духовной сущности произведений;</w:t>
      </w:r>
    </w:p>
    <w:p w:rsidR="00513528" w:rsidRPr="00F01994" w:rsidRDefault="00513528" w:rsidP="00FE4BBD">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sz w:val="28"/>
          <w:szCs w:val="28"/>
        </w:rPr>
        <w:t>приобщение обучающихсяк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ED6989" w:rsidRPr="00F01994" w:rsidRDefault="00513528" w:rsidP="00FE4BBD">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iCs/>
          <w:sz w:val="28"/>
          <w:szCs w:val="28"/>
        </w:rPr>
        <w:t>развитие способност</w:t>
      </w:r>
      <w:r w:rsidRPr="00F01994">
        <w:rPr>
          <w:rFonts w:ascii="Times New Roman" w:hAnsi="Times New Roman"/>
          <w:iCs/>
          <w:sz w:val="28"/>
          <w:szCs w:val="28"/>
          <w:lang w:val="ru-RU"/>
        </w:rPr>
        <w:t>и</w:t>
      </w:r>
      <w:r w:rsidRPr="00F01994">
        <w:rPr>
          <w:rFonts w:ascii="Times New Roman" w:hAnsi="Times New Roman"/>
          <w:iCs/>
          <w:sz w:val="28"/>
          <w:szCs w:val="28"/>
        </w:rPr>
        <w:t xml:space="preserve"> к творческой деятельности на родном (татарском) языке.</w:t>
      </w:r>
    </w:p>
    <w:p w:rsidR="007B3443" w:rsidRPr="00F01994" w:rsidRDefault="007B3443" w:rsidP="000245F1">
      <w:pPr>
        <w:pStyle w:val="1"/>
        <w:spacing w:before="120" w:after="120" w:line="360" w:lineRule="auto"/>
        <w:ind w:left="-284"/>
        <w:jc w:val="center"/>
        <w:rPr>
          <w:rFonts w:ascii="Times New Roman" w:hAnsi="Times New Roman" w:cs="Times New Roman"/>
          <w:color w:val="auto"/>
        </w:rPr>
      </w:pPr>
      <w:bookmarkStart w:id="6" w:name="_Toc105489726"/>
      <w:r w:rsidRPr="00F01994">
        <w:rPr>
          <w:rFonts w:ascii="Times New Roman" w:hAnsi="Times New Roman" w:cs="Times New Roman"/>
          <w:color w:val="auto"/>
        </w:rPr>
        <w:t>Основные содержательные линии примерной рабочей программы учебного предмета «Литературное чтение на родном (татарском) языке»</w:t>
      </w:r>
      <w:bookmarkEnd w:id="6"/>
    </w:p>
    <w:p w:rsidR="007B3443" w:rsidRPr="00F01994" w:rsidRDefault="007B3443" w:rsidP="007B3443">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 xml:space="preserve">Учебный материал представлен в </w:t>
      </w:r>
      <w:r w:rsidR="00074199">
        <w:rPr>
          <w:rFonts w:ascii="Times New Roman" w:hAnsi="Times New Roman" w:cs="Times New Roman"/>
          <w:sz w:val="28"/>
          <w:szCs w:val="28"/>
        </w:rPr>
        <w:t>П</w:t>
      </w:r>
      <w:r w:rsidRPr="00F01994">
        <w:rPr>
          <w:rFonts w:ascii="Times New Roman" w:hAnsi="Times New Roman" w:cs="Times New Roman"/>
          <w:sz w:val="28"/>
          <w:szCs w:val="28"/>
        </w:rPr>
        <w:t xml:space="preserve">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w:t>
      </w:r>
      <w:r w:rsidRPr="00F01994">
        <w:rPr>
          <w:rFonts w:ascii="Times New Roman" w:hAnsi="Times New Roman" w:cs="Times New Roman"/>
          <w:sz w:val="28"/>
          <w:szCs w:val="28"/>
        </w:rPr>
        <w:lastRenderedPageBreak/>
        <w:t>тематических разделов, обусловленных возрастом и интересами обучающихся.</w:t>
      </w:r>
    </w:p>
    <w:p w:rsidR="007B3443" w:rsidRPr="00074199" w:rsidRDefault="007B3443" w:rsidP="00074199">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rsidR="00AE7B63" w:rsidRPr="00F01994" w:rsidRDefault="00513528" w:rsidP="00074199">
      <w:pPr>
        <w:pStyle w:val="1"/>
        <w:spacing w:before="120" w:after="120" w:line="360" w:lineRule="auto"/>
        <w:jc w:val="center"/>
        <w:rPr>
          <w:rFonts w:ascii="Times New Roman" w:hAnsi="Times New Roman" w:cs="Times New Roman"/>
          <w:color w:val="auto"/>
        </w:rPr>
      </w:pPr>
      <w:bookmarkStart w:id="7" w:name="_Toc105489727"/>
      <w:bookmarkStart w:id="8" w:name="_Hlk110665975"/>
      <w:r w:rsidRPr="00F01994">
        <w:rPr>
          <w:rFonts w:ascii="Times New Roman" w:hAnsi="Times New Roman" w:cs="Times New Roman"/>
          <w:color w:val="auto"/>
        </w:rPr>
        <w:t>Место учебного предмета «</w:t>
      </w:r>
      <w:r w:rsidR="00F0249E" w:rsidRPr="00F01994">
        <w:rPr>
          <w:rFonts w:ascii="Times New Roman" w:hAnsi="Times New Roman" w:cs="Times New Roman"/>
          <w:color w:val="auto"/>
        </w:rPr>
        <w:t>Л</w:t>
      </w:r>
      <w:r w:rsidRPr="00F01994">
        <w:rPr>
          <w:rFonts w:ascii="Times New Roman" w:hAnsi="Times New Roman" w:cs="Times New Roman"/>
          <w:color w:val="auto"/>
        </w:rPr>
        <w:t>итературное чтение на родном (татарском) языке» в учебном плане</w:t>
      </w:r>
      <w:bookmarkEnd w:id="7"/>
    </w:p>
    <w:p w:rsidR="00074199" w:rsidRPr="002E41C0" w:rsidRDefault="00074199" w:rsidP="00074199">
      <w:pPr>
        <w:spacing w:after="0" w:line="360" w:lineRule="auto"/>
        <w:ind w:firstLine="709"/>
        <w:jc w:val="both"/>
        <w:rPr>
          <w:rFonts w:ascii="Times New Roman" w:eastAsia="Calibri" w:hAnsi="Times New Roman" w:cs="Times New Roman"/>
          <w:sz w:val="28"/>
          <w:szCs w:val="28"/>
          <w:shd w:val="clear" w:color="auto" w:fill="FFFFFF"/>
          <w:lang w:val="tt-RU" w:eastAsia="ru-RU"/>
        </w:rPr>
      </w:pPr>
      <w:r w:rsidRPr="002E41C0">
        <w:rPr>
          <w:rFonts w:ascii="Times New Roman" w:eastAsia="Calibri" w:hAnsi="Times New Roman" w:cs="Times New Roman"/>
          <w:sz w:val="28"/>
          <w:szCs w:val="28"/>
          <w:shd w:val="clear" w:color="auto" w:fill="FFFFFF"/>
          <w:lang w:val="tt-RU" w:eastAsia="ru-RU"/>
        </w:rPr>
        <w:t xml:space="preserve">В соответствии с </w:t>
      </w:r>
      <w:r w:rsidR="007B0CB9">
        <w:rPr>
          <w:rFonts w:ascii="Times New Roman" w:eastAsia="Calibri" w:hAnsi="Times New Roman" w:cs="Times New Roman"/>
          <w:sz w:val="28"/>
          <w:szCs w:val="28"/>
          <w:shd w:val="clear" w:color="auto" w:fill="FFFFFF"/>
          <w:lang w:val="tt-RU" w:eastAsia="ru-RU"/>
        </w:rPr>
        <w:t>ф</w:t>
      </w:r>
      <w:r w:rsidRPr="002E41C0">
        <w:rPr>
          <w:rFonts w:ascii="Times New Roman" w:eastAsia="Calibri" w:hAnsi="Times New Roman" w:cs="Times New Roman"/>
          <w:sz w:val="28"/>
          <w:szCs w:val="28"/>
          <w:shd w:val="clear" w:color="auto" w:fill="FFFFFF"/>
          <w:lang w:val="tt-RU" w:eastAsia="ru-RU"/>
        </w:rPr>
        <w:t>едеральн</w:t>
      </w:r>
      <w:r>
        <w:rPr>
          <w:rFonts w:ascii="Times New Roman" w:eastAsia="Calibri" w:hAnsi="Times New Roman" w:cs="Times New Roman"/>
          <w:sz w:val="28"/>
          <w:szCs w:val="28"/>
          <w:shd w:val="clear" w:color="auto" w:fill="FFFFFF"/>
          <w:lang w:val="tt-RU" w:eastAsia="ru-RU"/>
        </w:rPr>
        <w:t>ы</w:t>
      </w:r>
      <w:r w:rsidRPr="002E41C0">
        <w:rPr>
          <w:rFonts w:ascii="Times New Roman" w:eastAsia="Calibri" w:hAnsi="Times New Roman" w:cs="Times New Roman"/>
          <w:sz w:val="28"/>
          <w:szCs w:val="28"/>
          <w:shd w:val="clear" w:color="auto" w:fill="FFFFFF"/>
          <w:lang w:val="tt-RU" w:eastAsia="ru-RU"/>
        </w:rPr>
        <w:t>м государственн</w:t>
      </w:r>
      <w:r>
        <w:rPr>
          <w:rFonts w:ascii="Times New Roman" w:eastAsia="Calibri" w:hAnsi="Times New Roman" w:cs="Times New Roman"/>
          <w:sz w:val="28"/>
          <w:szCs w:val="28"/>
          <w:shd w:val="clear" w:color="auto" w:fill="FFFFFF"/>
          <w:lang w:val="tt-RU" w:eastAsia="ru-RU"/>
        </w:rPr>
        <w:t>ы</w:t>
      </w:r>
      <w:r w:rsidRPr="002E41C0">
        <w:rPr>
          <w:rFonts w:ascii="Times New Roman" w:eastAsia="Calibri" w:hAnsi="Times New Roman" w:cs="Times New Roman"/>
          <w:sz w:val="28"/>
          <w:szCs w:val="28"/>
          <w:shd w:val="clear" w:color="auto" w:fill="FFFFFF"/>
          <w:lang w:val="tt-RU" w:eastAsia="ru-RU"/>
        </w:rPr>
        <w:t>м образовательн</w:t>
      </w:r>
      <w:r>
        <w:rPr>
          <w:rFonts w:ascii="Times New Roman" w:eastAsia="Calibri" w:hAnsi="Times New Roman" w:cs="Times New Roman"/>
          <w:sz w:val="28"/>
          <w:szCs w:val="28"/>
          <w:shd w:val="clear" w:color="auto" w:fill="FFFFFF"/>
          <w:lang w:val="tt-RU" w:eastAsia="ru-RU"/>
        </w:rPr>
        <w:t>ы</w:t>
      </w:r>
      <w:r w:rsidRPr="002E41C0">
        <w:rPr>
          <w:rFonts w:ascii="Times New Roman" w:eastAsia="Calibri" w:hAnsi="Times New Roman" w:cs="Times New Roman"/>
          <w:sz w:val="28"/>
          <w:szCs w:val="28"/>
          <w:shd w:val="clear" w:color="auto" w:fill="FFFFFF"/>
          <w:lang w:val="tt-RU" w:eastAsia="ru-RU"/>
        </w:rPr>
        <w:t>м стандарт</w:t>
      </w:r>
      <w:r>
        <w:rPr>
          <w:rFonts w:ascii="Times New Roman" w:eastAsia="Calibri" w:hAnsi="Times New Roman" w:cs="Times New Roman"/>
          <w:sz w:val="28"/>
          <w:szCs w:val="28"/>
          <w:shd w:val="clear" w:color="auto" w:fill="FFFFFF"/>
          <w:lang w:val="tt-RU" w:eastAsia="ru-RU"/>
        </w:rPr>
        <w:t>ом</w:t>
      </w:r>
      <w:r w:rsidRPr="002E41C0">
        <w:rPr>
          <w:rFonts w:ascii="Times New Roman" w:eastAsia="Calibri" w:hAnsi="Times New Roman" w:cs="Times New Roman"/>
          <w:sz w:val="28"/>
          <w:szCs w:val="28"/>
          <w:shd w:val="clear" w:color="auto" w:fill="FFFFFF"/>
          <w:lang w:val="tt-RU" w:eastAsia="ru-RU"/>
        </w:rPr>
        <w:t xml:space="preserve"> начального общего образования </w:t>
      </w:r>
      <w:r>
        <w:rPr>
          <w:rFonts w:ascii="Times New Roman" w:eastAsia="Calibri" w:hAnsi="Times New Roman" w:cs="Times New Roman"/>
          <w:sz w:val="28"/>
          <w:szCs w:val="28"/>
          <w:shd w:val="clear" w:color="auto" w:fill="FFFFFF"/>
          <w:lang w:val="tt-RU" w:eastAsia="ru-RU"/>
        </w:rPr>
        <w:t>у</w:t>
      </w:r>
      <w:r w:rsidRPr="00321824">
        <w:rPr>
          <w:rFonts w:ascii="Times New Roman" w:eastAsia="Calibri" w:hAnsi="Times New Roman" w:cs="Times New Roman"/>
          <w:sz w:val="28"/>
          <w:szCs w:val="28"/>
          <w:shd w:val="clear" w:color="auto" w:fill="FFFFFF"/>
          <w:lang w:val="tt-RU" w:eastAsia="ru-RU"/>
        </w:rPr>
        <w:t xml:space="preserve">чебный предмет «Литературное чтение на родном языке» входит в предметную область </w:t>
      </w:r>
      <w:r w:rsidRPr="00321824">
        <w:rPr>
          <w:rFonts w:ascii="Times New Roman" w:hAnsi="Times New Roman"/>
          <w:sz w:val="28"/>
          <w:szCs w:val="28"/>
        </w:rPr>
        <w:t xml:space="preserve">«Родной язык и литературное чтение на родном </w:t>
      </w:r>
      <w:r w:rsidRPr="002E41C0">
        <w:rPr>
          <w:rFonts w:ascii="Times New Roman" w:hAnsi="Times New Roman" w:cs="Times New Roman"/>
          <w:sz w:val="28"/>
          <w:szCs w:val="28"/>
        </w:rPr>
        <w:t xml:space="preserve">языке» </w:t>
      </w:r>
      <w:r w:rsidRPr="002E41C0">
        <w:rPr>
          <w:rFonts w:ascii="Times New Roman" w:hAnsi="Times New Roman" w:cs="Times New Roman"/>
          <w:sz w:val="28"/>
          <w:szCs w:val="28"/>
          <w:lang w:val="tt-RU"/>
        </w:rPr>
        <w:t>и является обязательным для изучения</w:t>
      </w:r>
      <w:r w:rsidRPr="002E41C0">
        <w:rPr>
          <w:rFonts w:ascii="Times New Roman" w:eastAsia="Calibri" w:hAnsi="Times New Roman" w:cs="Times New Roman"/>
          <w:sz w:val="28"/>
          <w:szCs w:val="28"/>
          <w:shd w:val="clear" w:color="auto" w:fill="FFFFFF"/>
          <w:lang w:val="tt-RU" w:eastAsia="ru-RU"/>
        </w:rPr>
        <w:t>.</w:t>
      </w:r>
    </w:p>
    <w:p w:rsidR="00F437CC" w:rsidRPr="00F01994" w:rsidRDefault="00F4116E" w:rsidP="00074199">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 xml:space="preserve">На изучение </w:t>
      </w:r>
      <w:r w:rsidR="00074199">
        <w:rPr>
          <w:rFonts w:ascii="Times New Roman" w:hAnsi="Times New Roman" w:cs="Times New Roman"/>
          <w:sz w:val="28"/>
          <w:szCs w:val="28"/>
        </w:rPr>
        <w:t xml:space="preserve">учебного </w:t>
      </w:r>
      <w:r w:rsidRPr="00F01994">
        <w:rPr>
          <w:rFonts w:ascii="Times New Roman" w:hAnsi="Times New Roman" w:cs="Times New Roman"/>
          <w:sz w:val="28"/>
          <w:szCs w:val="28"/>
        </w:rPr>
        <w:t xml:space="preserve">предмета </w:t>
      </w:r>
      <w:bookmarkStart w:id="9" w:name="_Hlk105429627"/>
      <w:r w:rsidRPr="00F01994">
        <w:rPr>
          <w:rFonts w:ascii="Times New Roman" w:hAnsi="Times New Roman" w:cs="Times New Roman"/>
          <w:sz w:val="28"/>
          <w:szCs w:val="28"/>
        </w:rPr>
        <w:t>«Литературное чтение</w:t>
      </w:r>
      <w:r w:rsidR="00204909" w:rsidRPr="00F01994">
        <w:rPr>
          <w:rFonts w:ascii="Times New Roman" w:hAnsi="Times New Roman" w:cs="Times New Roman"/>
          <w:sz w:val="28"/>
          <w:szCs w:val="28"/>
        </w:rPr>
        <w:t xml:space="preserve"> на ро</w:t>
      </w:r>
      <w:r w:rsidR="00DF7192" w:rsidRPr="00F01994">
        <w:rPr>
          <w:rFonts w:ascii="Times New Roman" w:hAnsi="Times New Roman" w:cs="Times New Roman"/>
          <w:sz w:val="28"/>
          <w:szCs w:val="28"/>
        </w:rPr>
        <w:t>дном (татарском)</w:t>
      </w:r>
      <w:r w:rsidR="00204909" w:rsidRPr="00F01994">
        <w:rPr>
          <w:rFonts w:ascii="Times New Roman" w:hAnsi="Times New Roman" w:cs="Times New Roman"/>
          <w:sz w:val="28"/>
          <w:szCs w:val="28"/>
        </w:rPr>
        <w:t xml:space="preserve"> языке</w:t>
      </w:r>
      <w:r w:rsidRPr="000245F1">
        <w:rPr>
          <w:rFonts w:ascii="Times New Roman" w:hAnsi="Times New Roman" w:cs="Times New Roman"/>
          <w:sz w:val="28"/>
          <w:szCs w:val="28"/>
        </w:rPr>
        <w:t>»</w:t>
      </w:r>
      <w:bookmarkEnd w:id="9"/>
      <w:r w:rsidR="000245F1" w:rsidRPr="000245F1">
        <w:rPr>
          <w:rFonts w:ascii="Times New Roman" w:hAnsi="Times New Roman" w:cs="Times New Roman"/>
          <w:sz w:val="28"/>
          <w:szCs w:val="28"/>
          <w:lang w:val="tt-RU"/>
        </w:rPr>
        <w:t>в общеобразовательных организациях с обучением на родном (татарском) языке</w:t>
      </w:r>
      <w:r w:rsidRPr="00F01994">
        <w:rPr>
          <w:rFonts w:ascii="Times New Roman" w:hAnsi="Times New Roman" w:cs="Times New Roman"/>
          <w:sz w:val="28"/>
          <w:szCs w:val="28"/>
        </w:rPr>
        <w:t xml:space="preserve">отводится </w:t>
      </w:r>
      <w:r w:rsidR="006029CC" w:rsidRPr="00F01994">
        <w:rPr>
          <w:rFonts w:ascii="Times New Roman" w:hAnsi="Times New Roman" w:cs="Times New Roman"/>
          <w:sz w:val="28"/>
          <w:szCs w:val="28"/>
        </w:rPr>
        <w:t>2</w:t>
      </w:r>
      <w:r w:rsidRPr="00F01994">
        <w:rPr>
          <w:rFonts w:ascii="Times New Roman" w:hAnsi="Times New Roman" w:cs="Times New Roman"/>
          <w:sz w:val="28"/>
          <w:szCs w:val="28"/>
        </w:rPr>
        <w:t xml:space="preserve"> час</w:t>
      </w:r>
      <w:r w:rsidR="006029CC" w:rsidRPr="00F01994">
        <w:rPr>
          <w:rFonts w:ascii="Times New Roman" w:hAnsi="Times New Roman" w:cs="Times New Roman"/>
          <w:sz w:val="28"/>
          <w:szCs w:val="28"/>
        </w:rPr>
        <w:t>а</w:t>
      </w:r>
      <w:r w:rsidRPr="00F01994">
        <w:rPr>
          <w:rFonts w:ascii="Times New Roman" w:hAnsi="Times New Roman" w:cs="Times New Roman"/>
          <w:sz w:val="28"/>
          <w:szCs w:val="28"/>
        </w:rPr>
        <w:t xml:space="preserve"> в неделю </w:t>
      </w:r>
      <w:r w:rsidR="000245F1" w:rsidRPr="000245F1">
        <w:rPr>
          <w:rFonts w:ascii="Times New Roman" w:hAnsi="Times New Roman" w:cs="Times New Roman"/>
          <w:sz w:val="28"/>
          <w:szCs w:val="28"/>
        </w:rPr>
        <w:t>во всех классах начального общего образования</w:t>
      </w:r>
      <w:r w:rsidRPr="00F01994">
        <w:rPr>
          <w:rFonts w:ascii="Times New Roman" w:hAnsi="Times New Roman" w:cs="Times New Roman"/>
          <w:sz w:val="28"/>
          <w:szCs w:val="28"/>
        </w:rPr>
        <w:t>.Общее количество времени на четыре года обучения с 1 п</w:t>
      </w:r>
      <w:r w:rsidR="00513528" w:rsidRPr="00F01994">
        <w:rPr>
          <w:rFonts w:ascii="Times New Roman" w:hAnsi="Times New Roman" w:cs="Times New Roman"/>
          <w:sz w:val="28"/>
          <w:szCs w:val="28"/>
        </w:rPr>
        <w:t>о 4 класс</w:t>
      </w:r>
      <w:r w:rsidRPr="00F01994">
        <w:rPr>
          <w:rFonts w:ascii="Times New Roman" w:hAnsi="Times New Roman" w:cs="Times New Roman"/>
          <w:sz w:val="28"/>
          <w:szCs w:val="28"/>
        </w:rPr>
        <w:t xml:space="preserve"> ориентировочно составляет </w:t>
      </w:r>
      <w:r w:rsidR="006029CC" w:rsidRPr="00F01994">
        <w:rPr>
          <w:rFonts w:ascii="Times New Roman" w:hAnsi="Times New Roman" w:cs="Times New Roman"/>
          <w:sz w:val="28"/>
          <w:szCs w:val="28"/>
        </w:rPr>
        <w:t>2</w:t>
      </w:r>
      <w:r w:rsidR="008A66C0">
        <w:rPr>
          <w:rFonts w:ascii="Times New Roman" w:hAnsi="Times New Roman" w:cs="Times New Roman"/>
          <w:sz w:val="28"/>
          <w:szCs w:val="28"/>
        </w:rPr>
        <w:t>7</w:t>
      </w:r>
      <w:r w:rsidR="00BA14FF">
        <w:rPr>
          <w:rFonts w:ascii="Times New Roman" w:hAnsi="Times New Roman" w:cs="Times New Roman"/>
          <w:sz w:val="28"/>
          <w:szCs w:val="28"/>
        </w:rPr>
        <w:t>0</w:t>
      </w:r>
      <w:r w:rsidR="00BB1663" w:rsidRPr="00F01994">
        <w:rPr>
          <w:rFonts w:ascii="Times New Roman" w:hAnsi="Times New Roman" w:cs="Times New Roman"/>
          <w:sz w:val="28"/>
          <w:szCs w:val="28"/>
        </w:rPr>
        <w:t>час</w:t>
      </w:r>
      <w:r w:rsidR="00BA14FF">
        <w:rPr>
          <w:rFonts w:ascii="Times New Roman" w:hAnsi="Times New Roman" w:cs="Times New Roman"/>
          <w:sz w:val="28"/>
          <w:szCs w:val="28"/>
        </w:rPr>
        <w:t>ов</w:t>
      </w:r>
      <w:r w:rsidR="00BB1663" w:rsidRPr="00F01994">
        <w:rPr>
          <w:rFonts w:ascii="Times New Roman" w:hAnsi="Times New Roman" w:cs="Times New Roman"/>
          <w:sz w:val="28"/>
          <w:szCs w:val="28"/>
        </w:rPr>
        <w:t>.</w:t>
      </w:r>
      <w:r w:rsidRPr="00F01994">
        <w:rPr>
          <w:rFonts w:ascii="Times New Roman" w:hAnsi="Times New Roman" w:cs="Times New Roman"/>
          <w:sz w:val="28"/>
          <w:szCs w:val="28"/>
        </w:rPr>
        <w:t xml:space="preserve">Распределение часов по классам: 1 класс – </w:t>
      </w:r>
      <w:r w:rsidR="008A66C0">
        <w:rPr>
          <w:rFonts w:ascii="Times New Roman" w:hAnsi="Times New Roman" w:cs="Times New Roman"/>
          <w:sz w:val="28"/>
          <w:szCs w:val="28"/>
        </w:rPr>
        <w:t>6</w:t>
      </w:r>
      <w:r w:rsidR="00BA14FF">
        <w:rPr>
          <w:rFonts w:ascii="Times New Roman" w:hAnsi="Times New Roman" w:cs="Times New Roman"/>
          <w:sz w:val="28"/>
          <w:szCs w:val="28"/>
        </w:rPr>
        <w:t xml:space="preserve">6 </w:t>
      </w:r>
      <w:r w:rsidR="006029CC" w:rsidRPr="00F01994">
        <w:rPr>
          <w:rFonts w:ascii="Times New Roman" w:hAnsi="Times New Roman" w:cs="Times New Roman"/>
          <w:sz w:val="28"/>
          <w:szCs w:val="28"/>
        </w:rPr>
        <w:t>час</w:t>
      </w:r>
      <w:r w:rsidR="008A66C0">
        <w:rPr>
          <w:rFonts w:ascii="Times New Roman" w:hAnsi="Times New Roman" w:cs="Times New Roman"/>
          <w:sz w:val="28"/>
          <w:szCs w:val="28"/>
        </w:rPr>
        <w:t>ов (из них 3</w:t>
      </w:r>
      <w:r w:rsidR="00BA14FF">
        <w:rPr>
          <w:rFonts w:ascii="Times New Roman" w:hAnsi="Times New Roman" w:cs="Times New Roman"/>
          <w:sz w:val="28"/>
          <w:szCs w:val="28"/>
        </w:rPr>
        <w:t>2</w:t>
      </w:r>
      <w:r w:rsidR="008A66C0">
        <w:rPr>
          <w:rFonts w:ascii="Times New Roman" w:hAnsi="Times New Roman" w:cs="Times New Roman"/>
          <w:sz w:val="28"/>
          <w:szCs w:val="28"/>
        </w:rPr>
        <w:t xml:space="preserve"> часа отводится на курс «Обучение грамоте»)</w:t>
      </w:r>
      <w:r w:rsidR="00513528" w:rsidRPr="00F01994">
        <w:rPr>
          <w:rFonts w:ascii="Times New Roman" w:hAnsi="Times New Roman" w:cs="Times New Roman"/>
          <w:sz w:val="28"/>
          <w:szCs w:val="28"/>
        </w:rPr>
        <w:t>,</w:t>
      </w:r>
      <w:r w:rsidRPr="00F01994">
        <w:rPr>
          <w:rFonts w:ascii="Times New Roman" w:hAnsi="Times New Roman" w:cs="Times New Roman"/>
          <w:sz w:val="28"/>
          <w:szCs w:val="28"/>
        </w:rPr>
        <w:t xml:space="preserve"> 2</w:t>
      </w:r>
      <w:r w:rsidR="00513528" w:rsidRPr="00F01994">
        <w:rPr>
          <w:rFonts w:ascii="Times New Roman" w:hAnsi="Times New Roman" w:cs="Times New Roman"/>
          <w:sz w:val="28"/>
          <w:szCs w:val="28"/>
        </w:rPr>
        <w:t>–</w:t>
      </w:r>
      <w:r w:rsidRPr="00F01994">
        <w:rPr>
          <w:rFonts w:ascii="Times New Roman" w:hAnsi="Times New Roman" w:cs="Times New Roman"/>
          <w:sz w:val="28"/>
          <w:szCs w:val="28"/>
        </w:rPr>
        <w:t xml:space="preserve">4 классы – по </w:t>
      </w:r>
      <w:r w:rsidR="006029CC" w:rsidRPr="00F01994">
        <w:rPr>
          <w:rFonts w:ascii="Times New Roman" w:hAnsi="Times New Roman" w:cs="Times New Roman"/>
          <w:sz w:val="28"/>
          <w:szCs w:val="28"/>
        </w:rPr>
        <w:t>68 часов</w:t>
      </w:r>
      <w:r w:rsidRPr="00F01994">
        <w:rPr>
          <w:rFonts w:ascii="Times New Roman" w:hAnsi="Times New Roman" w:cs="Times New Roman"/>
          <w:sz w:val="28"/>
          <w:szCs w:val="28"/>
        </w:rPr>
        <w:t>.</w:t>
      </w:r>
    </w:p>
    <w:bookmarkEnd w:id="8"/>
    <w:p w:rsidR="00BB1663" w:rsidRPr="00F01994" w:rsidRDefault="00BB1663" w:rsidP="003C5843">
      <w:pPr>
        <w:spacing w:after="0" w:line="360" w:lineRule="auto"/>
        <w:ind w:firstLine="567"/>
        <w:jc w:val="both"/>
        <w:rPr>
          <w:rFonts w:ascii="Times New Roman" w:eastAsia="Calibri" w:hAnsi="Times New Roman" w:cs="Times New Roman"/>
          <w:sz w:val="28"/>
          <w:szCs w:val="28"/>
          <w:lang w:val="tt-RU" w:eastAsia="ru-RU"/>
        </w:rPr>
      </w:pPr>
      <w:r w:rsidRPr="00F01994">
        <w:rPr>
          <w:rFonts w:ascii="Times New Roman" w:hAnsi="Times New Roman" w:cs="Times New Roman"/>
          <w:sz w:val="28"/>
          <w:szCs w:val="28"/>
          <w:lang w:val="tt-RU" w:eastAsia="ru-RU"/>
        </w:rPr>
        <w:br w:type="page"/>
      </w:r>
    </w:p>
    <w:p w:rsidR="003D3C32" w:rsidRPr="00F01994" w:rsidRDefault="00CA68A6" w:rsidP="00515100">
      <w:pPr>
        <w:pStyle w:val="1"/>
        <w:spacing w:before="0" w:after="240"/>
        <w:jc w:val="center"/>
        <w:rPr>
          <w:rFonts w:ascii="Times New Roman" w:hAnsi="Times New Roman" w:cs="Times New Roman"/>
          <w:bCs w:val="0"/>
          <w:color w:val="auto"/>
        </w:rPr>
      </w:pPr>
      <w:bookmarkStart w:id="10" w:name="_Toc47103082"/>
      <w:bookmarkStart w:id="11" w:name="_Toc105489728"/>
      <w:r w:rsidRPr="00F01994">
        <w:rPr>
          <w:rFonts w:ascii="Times New Roman" w:hAnsi="Times New Roman" w:cs="Times New Roman"/>
          <w:bCs w:val="0"/>
          <w:color w:val="auto"/>
        </w:rPr>
        <w:lastRenderedPageBreak/>
        <w:t>СОДЕРЖАНИЕ УЧЕБНОГО ПРЕДМЕТА</w:t>
      </w:r>
      <w:bookmarkEnd w:id="10"/>
      <w:r w:rsidR="002B3E7A" w:rsidRPr="00F01994">
        <w:rPr>
          <w:rFonts w:ascii="Times New Roman" w:hAnsi="Times New Roman" w:cs="Times New Roman"/>
          <w:bCs w:val="0"/>
          <w:color w:val="auto"/>
        </w:rPr>
        <w:t xml:space="preserve"> «ЛИТЕРАТУРНОЕ ЧТЕНИЕ НА РОДНОМ (ТАТАРСКОМ) ЯЗЫКЕ</w:t>
      </w:r>
      <w:r w:rsidR="003B1C55" w:rsidRPr="00F01994">
        <w:rPr>
          <w:rFonts w:ascii="Times New Roman" w:hAnsi="Times New Roman" w:cs="Times New Roman"/>
          <w:bCs w:val="0"/>
          <w:color w:val="auto"/>
        </w:rPr>
        <w:t>»</w:t>
      </w:r>
      <w:bookmarkEnd w:id="11"/>
    </w:p>
    <w:p w:rsidR="002B3E7A" w:rsidRPr="00F01994" w:rsidRDefault="00313FA2" w:rsidP="00515100">
      <w:pPr>
        <w:pStyle w:val="1"/>
        <w:spacing w:before="120" w:after="120" w:line="360" w:lineRule="auto"/>
        <w:jc w:val="center"/>
        <w:rPr>
          <w:rFonts w:ascii="Times New Roman" w:hAnsi="Times New Roman" w:cs="Times New Roman"/>
          <w:bCs w:val="0"/>
          <w:color w:val="auto"/>
        </w:rPr>
      </w:pPr>
      <w:bookmarkStart w:id="12" w:name="_Toc105489729"/>
      <w:r w:rsidRPr="00F01994">
        <w:rPr>
          <w:rFonts w:ascii="Times New Roman" w:hAnsi="Times New Roman" w:cs="Times New Roman"/>
          <w:color w:val="auto"/>
        </w:rPr>
        <w:t>1 класс</w:t>
      </w:r>
      <w:bookmarkEnd w:id="12"/>
    </w:p>
    <w:p w:rsidR="000B150F" w:rsidRPr="00F01994" w:rsidRDefault="000B150F"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Обучение грамоте</w:t>
      </w:r>
      <w:r w:rsidRPr="00F01994">
        <w:rPr>
          <w:rStyle w:val="aff1"/>
          <w:rFonts w:ascii="Times New Roman" w:hAnsi="Times New Roman" w:cs="Times New Roman"/>
          <w:b/>
          <w:color w:val="000000" w:themeColor="text1"/>
          <w:sz w:val="28"/>
          <w:szCs w:val="28"/>
        </w:rPr>
        <w:footnoteReference w:id="2"/>
      </w:r>
    </w:p>
    <w:p w:rsidR="000B150F" w:rsidRPr="00F01994" w:rsidRDefault="000B150F"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Развитие речи</w:t>
      </w:r>
    </w:p>
    <w:p w:rsidR="000B150F" w:rsidRPr="00F01994" w:rsidRDefault="000B150F" w:rsidP="00515100">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Составление небольших рассказов повествовательного характера по серии сюжетных картинок, материалам собственных наблюдений, игр и занятий.Понимание текста при его прослушивании и при самостоятельном чтении вслух.</w:t>
      </w:r>
    </w:p>
    <w:p w:rsidR="000B150F" w:rsidRPr="00F01994" w:rsidRDefault="00313FA2"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Слово и предложение</w:t>
      </w:r>
    </w:p>
    <w:p w:rsidR="000B150F" w:rsidRPr="00F01994" w:rsidRDefault="000B150F" w:rsidP="00515100">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Различение слова и предложения. Работа с предложением: выделение слов, изменение его порядка.Восприятие слова как объекта изучения. Наблюдение над значением слова.</w:t>
      </w:r>
    </w:p>
    <w:p w:rsidR="000B150F" w:rsidRPr="00F01994" w:rsidRDefault="00313FA2"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Чтение</w:t>
      </w:r>
    </w:p>
    <w:p w:rsidR="000B150F" w:rsidRPr="00F01994" w:rsidRDefault="000B150F" w:rsidP="00FE4BBD">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0B150F" w:rsidRPr="00F01994" w:rsidRDefault="000B150F" w:rsidP="00FE4BBD">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096432" w:rsidRPr="00F01994" w:rsidRDefault="0059148F" w:rsidP="00515100">
      <w:pPr>
        <w:suppressAutoHyphens/>
        <w:spacing w:after="0" w:line="360" w:lineRule="auto"/>
        <w:contextualSpacing/>
        <w:jc w:val="center"/>
        <w:rPr>
          <w:rFonts w:ascii="Times New Roman" w:hAnsi="Times New Roman" w:cs="Times New Roman"/>
          <w:b/>
          <w:sz w:val="28"/>
          <w:szCs w:val="28"/>
          <w:lang w:val="tt-RU"/>
        </w:rPr>
      </w:pPr>
      <w:r w:rsidRPr="00F01994">
        <w:rPr>
          <w:rFonts w:ascii="Times New Roman" w:hAnsi="Times New Roman" w:cs="Times New Roman"/>
          <w:b/>
          <w:bCs/>
          <w:sz w:val="28"/>
          <w:szCs w:val="28"/>
          <w:lang w:val="tt-RU"/>
        </w:rPr>
        <w:t>Өйрәтәләр</w:t>
      </w:r>
      <w:r w:rsidR="008E5BB9" w:rsidRPr="00F01994">
        <w:rPr>
          <w:rFonts w:ascii="Times New Roman" w:hAnsi="Times New Roman" w:cs="Times New Roman"/>
          <w:b/>
          <w:bCs/>
          <w:sz w:val="28"/>
          <w:szCs w:val="28"/>
        </w:rPr>
        <w:t xml:space="preserve"> м</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кт</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пл</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рд</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w:t>
      </w:r>
      <w:r w:rsidR="008E5BB9" w:rsidRPr="00F01994">
        <w:rPr>
          <w:rFonts w:ascii="Times New Roman" w:hAnsi="Times New Roman" w:cs="Times New Roman"/>
          <w:b/>
          <w:sz w:val="28"/>
          <w:szCs w:val="28"/>
          <w:lang w:val="tt-RU"/>
        </w:rPr>
        <w:t>(Учат в школе...</w:t>
      </w:r>
      <w:r w:rsidR="00096432" w:rsidRPr="00F01994">
        <w:rPr>
          <w:rFonts w:ascii="Times New Roman" w:hAnsi="Times New Roman" w:cs="Times New Roman"/>
          <w:b/>
          <w:sz w:val="28"/>
          <w:szCs w:val="28"/>
        </w:rPr>
        <w:t>)</w:t>
      </w:r>
    </w:p>
    <w:p w:rsidR="00A02A85" w:rsidRPr="00F01994" w:rsidRDefault="00A02A85"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 школьной жизни, уроках, одно</w:t>
      </w:r>
      <w:r w:rsidR="00313FA2" w:rsidRPr="00F01994">
        <w:rPr>
          <w:rFonts w:ascii="Times New Roman" w:eastAsia="Calibri" w:hAnsi="Times New Roman" w:cs="Times New Roman"/>
          <w:sz w:val="28"/>
          <w:szCs w:val="28"/>
          <w:lang w:val="tt-RU"/>
        </w:rPr>
        <w:t>классниках, праздниках в школе.</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М. </w:t>
      </w:r>
      <w:r w:rsidR="00D82ADB" w:rsidRPr="00515100">
        <w:rPr>
          <w:rFonts w:ascii="Times New Roman" w:eastAsia="Calibri" w:hAnsi="Times New Roman" w:cs="Times New Roman"/>
          <w:bCs/>
          <w:sz w:val="28"/>
          <w:szCs w:val="28"/>
          <w:lang w:val="tt-RU"/>
        </w:rPr>
        <w:t>Джалиль</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«Беренче дәрес» («Первый урок»)</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Б. </w:t>
      </w:r>
      <w:r w:rsidR="00D82ADB" w:rsidRPr="00515100">
        <w:rPr>
          <w:rFonts w:ascii="Times New Roman" w:eastAsia="Calibri" w:hAnsi="Times New Roman" w:cs="Times New Roman"/>
          <w:bCs/>
          <w:sz w:val="28"/>
          <w:szCs w:val="28"/>
          <w:lang w:val="tt-RU"/>
        </w:rPr>
        <w:t>Рахмет</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«Рәсем ясыйбыз» («Мы рисуем»)</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М. </w:t>
      </w:r>
      <w:r w:rsidR="00D82ADB" w:rsidRPr="00515100">
        <w:rPr>
          <w:rFonts w:ascii="Times New Roman" w:eastAsia="Calibri" w:hAnsi="Times New Roman" w:cs="Times New Roman"/>
          <w:bCs/>
          <w:sz w:val="28"/>
          <w:szCs w:val="28"/>
          <w:lang w:val="tt-RU"/>
        </w:rPr>
        <w:t>Магдеев</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«Мәктәптә беренче көн» («Первый день в шк</w:t>
      </w:r>
      <w:r w:rsidRPr="00515100">
        <w:rPr>
          <w:rFonts w:ascii="Times New Roman" w:eastAsia="Calibri" w:hAnsi="Times New Roman" w:cs="Times New Roman"/>
          <w:bCs/>
          <w:sz w:val="28"/>
          <w:szCs w:val="28"/>
          <w:lang w:val="tt-RU"/>
        </w:rPr>
        <w:t>оле»)</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lastRenderedPageBreak/>
        <w:t xml:space="preserve">З. </w:t>
      </w:r>
      <w:r w:rsidR="00D82ADB" w:rsidRPr="00515100">
        <w:rPr>
          <w:rFonts w:ascii="Times New Roman" w:eastAsia="Calibri" w:hAnsi="Times New Roman" w:cs="Times New Roman"/>
          <w:bCs/>
          <w:sz w:val="28"/>
          <w:szCs w:val="28"/>
          <w:lang w:val="tt-RU"/>
        </w:rPr>
        <w:t>Гумерова</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«Әтәч рәсеме» («Петуха нарисовал»)</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Ф. </w:t>
      </w:r>
      <w:r w:rsidR="00CB7C0F" w:rsidRPr="00515100">
        <w:rPr>
          <w:rFonts w:ascii="Times New Roman" w:eastAsia="Calibri" w:hAnsi="Times New Roman" w:cs="Times New Roman"/>
          <w:bCs/>
          <w:sz w:val="28"/>
          <w:szCs w:val="28"/>
          <w:lang w:val="tt-RU"/>
        </w:rPr>
        <w:t>Садриев</w:t>
      </w:r>
      <w:r w:rsidRPr="00515100">
        <w:rPr>
          <w:rFonts w:ascii="Times New Roman" w:eastAsia="Calibri" w:hAnsi="Times New Roman" w:cs="Times New Roman"/>
          <w:bCs/>
          <w:sz w:val="28"/>
          <w:szCs w:val="28"/>
          <w:lang w:val="tt-RU"/>
        </w:rPr>
        <w:t>.</w:t>
      </w:r>
      <w:r w:rsidR="00CB7C0F" w:rsidRPr="00515100">
        <w:rPr>
          <w:rFonts w:ascii="Times New Roman" w:eastAsia="Calibri" w:hAnsi="Times New Roman" w:cs="Times New Roman"/>
          <w:bCs/>
          <w:sz w:val="28"/>
          <w:szCs w:val="28"/>
          <w:lang w:val="tt-RU"/>
        </w:rPr>
        <w:t xml:space="preserve"> «Тургай мәктәпкә бара»</w:t>
      </w:r>
      <w:r w:rsidR="00F1546E" w:rsidRPr="00515100">
        <w:rPr>
          <w:rFonts w:ascii="Times New Roman" w:eastAsia="Calibri" w:hAnsi="Times New Roman" w:cs="Times New Roman"/>
          <w:bCs/>
          <w:sz w:val="28"/>
          <w:szCs w:val="28"/>
          <w:lang w:val="tt-RU"/>
        </w:rPr>
        <w:t xml:space="preserve"> («Тургай идет в школу»)</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Х. </w:t>
      </w:r>
      <w:r w:rsidR="00F1546E" w:rsidRPr="00515100">
        <w:rPr>
          <w:rFonts w:ascii="Times New Roman" w:eastAsia="Calibri" w:hAnsi="Times New Roman" w:cs="Times New Roman"/>
          <w:bCs/>
          <w:sz w:val="28"/>
          <w:szCs w:val="28"/>
          <w:lang w:val="tt-RU"/>
        </w:rPr>
        <w:t>Туфан</w:t>
      </w:r>
      <w:r w:rsidRPr="00515100">
        <w:rPr>
          <w:rFonts w:ascii="Times New Roman" w:eastAsia="Calibri" w:hAnsi="Times New Roman" w:cs="Times New Roman"/>
          <w:bCs/>
          <w:sz w:val="28"/>
          <w:szCs w:val="28"/>
          <w:lang w:val="tt-RU"/>
        </w:rPr>
        <w:t>.</w:t>
      </w:r>
      <w:r w:rsidR="00CB7C0F" w:rsidRPr="00515100">
        <w:rPr>
          <w:rFonts w:ascii="Times New Roman" w:eastAsia="Calibri" w:hAnsi="Times New Roman" w:cs="Times New Roman"/>
          <w:bCs/>
          <w:sz w:val="28"/>
          <w:szCs w:val="28"/>
          <w:lang w:val="tt-RU"/>
        </w:rPr>
        <w:t xml:space="preserve"> «Казан» («Казань»)</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В. </w:t>
      </w:r>
      <w:r w:rsidR="00D82ADB" w:rsidRPr="00515100">
        <w:rPr>
          <w:rFonts w:ascii="Times New Roman" w:eastAsia="Calibri" w:hAnsi="Times New Roman" w:cs="Times New Roman"/>
          <w:bCs/>
          <w:sz w:val="28"/>
          <w:szCs w:val="28"/>
          <w:lang w:val="tt-RU"/>
        </w:rPr>
        <w:t>Голявкин</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«Как я под партой сидел» («Парта астында»)</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Дж. </w:t>
      </w:r>
      <w:r w:rsidR="00CB7C0F" w:rsidRPr="00515100">
        <w:rPr>
          <w:rFonts w:ascii="Times New Roman" w:eastAsia="Calibri" w:hAnsi="Times New Roman" w:cs="Times New Roman"/>
          <w:bCs/>
          <w:sz w:val="28"/>
          <w:szCs w:val="28"/>
          <w:lang w:val="tt-RU"/>
        </w:rPr>
        <w:t>Дарзаман</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«Тискәре хәрефләр» («Непослушные буквы»)</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Ш. </w:t>
      </w:r>
      <w:r w:rsidR="00CB7C0F" w:rsidRPr="00515100">
        <w:rPr>
          <w:rFonts w:ascii="Times New Roman" w:eastAsia="Calibri" w:hAnsi="Times New Roman" w:cs="Times New Roman"/>
          <w:bCs/>
          <w:sz w:val="28"/>
          <w:szCs w:val="28"/>
          <w:lang w:val="tt-RU"/>
        </w:rPr>
        <w:t>Маннур</w:t>
      </w:r>
      <w:r w:rsidRPr="00515100">
        <w:rPr>
          <w:rFonts w:ascii="Times New Roman" w:eastAsia="Calibri" w:hAnsi="Times New Roman" w:cs="Times New Roman"/>
          <w:bCs/>
          <w:sz w:val="28"/>
          <w:szCs w:val="28"/>
          <w:lang w:val="tt-RU"/>
        </w:rPr>
        <w:t>.</w:t>
      </w:r>
      <w:r w:rsidR="00CB7C0F" w:rsidRPr="00515100">
        <w:rPr>
          <w:rFonts w:ascii="Times New Roman" w:eastAsia="Calibri" w:hAnsi="Times New Roman" w:cs="Times New Roman"/>
          <w:bCs/>
          <w:sz w:val="28"/>
          <w:szCs w:val="28"/>
          <w:lang w:val="tt-RU"/>
        </w:rPr>
        <w:t xml:space="preserve"> «Яхшы бел» («</w:t>
      </w:r>
      <w:r w:rsidR="009C1A56" w:rsidRPr="00515100">
        <w:rPr>
          <w:rFonts w:ascii="Times New Roman" w:eastAsia="Calibri" w:hAnsi="Times New Roman" w:cs="Times New Roman"/>
          <w:bCs/>
          <w:sz w:val="28"/>
          <w:szCs w:val="28"/>
          <w:lang w:val="tt-RU"/>
        </w:rPr>
        <w:t>Знай хорошо</w:t>
      </w:r>
      <w:r w:rsidR="00CB7C0F" w:rsidRPr="00515100">
        <w:rPr>
          <w:rFonts w:ascii="Times New Roman" w:eastAsia="Calibri" w:hAnsi="Times New Roman" w:cs="Times New Roman"/>
          <w:bCs/>
          <w:sz w:val="28"/>
          <w:szCs w:val="28"/>
          <w:lang w:val="tt-RU"/>
        </w:rPr>
        <w:t>»)</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К. </w:t>
      </w:r>
      <w:r w:rsidR="00A2537A" w:rsidRPr="00515100">
        <w:rPr>
          <w:rFonts w:ascii="Times New Roman" w:eastAsia="Calibri" w:hAnsi="Times New Roman" w:cs="Times New Roman"/>
          <w:bCs/>
          <w:sz w:val="28"/>
          <w:szCs w:val="28"/>
          <w:lang w:val="tt-RU"/>
        </w:rPr>
        <w:t>Булатова</w:t>
      </w:r>
      <w:r w:rsidRPr="00515100">
        <w:rPr>
          <w:rFonts w:ascii="Times New Roman" w:eastAsia="Calibri" w:hAnsi="Times New Roman" w:cs="Times New Roman"/>
          <w:bCs/>
          <w:sz w:val="28"/>
          <w:szCs w:val="28"/>
          <w:lang w:val="tt-RU"/>
        </w:rPr>
        <w:t>.</w:t>
      </w:r>
      <w:r w:rsidR="00A2537A" w:rsidRPr="00515100">
        <w:rPr>
          <w:rFonts w:ascii="Times New Roman" w:eastAsia="Calibri" w:hAnsi="Times New Roman" w:cs="Times New Roman"/>
          <w:bCs/>
          <w:sz w:val="28"/>
          <w:szCs w:val="28"/>
          <w:lang w:val="tt-RU"/>
        </w:rPr>
        <w:t xml:space="preserve"> «Унга кадәр» («До десяти»)</w:t>
      </w:r>
      <w:r w:rsidR="00453420" w:rsidRPr="00515100">
        <w:rPr>
          <w:rFonts w:ascii="Times New Roman" w:eastAsia="Calibri" w:hAnsi="Times New Roman" w:cs="Times New Roman"/>
          <w:bCs/>
          <w:sz w:val="28"/>
          <w:szCs w:val="28"/>
          <w:lang w:val="tt-RU"/>
        </w:rPr>
        <w:t>.</w:t>
      </w:r>
    </w:p>
    <w:p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Л. </w:t>
      </w:r>
      <w:r w:rsidR="00D82ADB" w:rsidRPr="00515100">
        <w:rPr>
          <w:rFonts w:ascii="Times New Roman" w:eastAsia="Calibri" w:hAnsi="Times New Roman" w:cs="Times New Roman"/>
          <w:bCs/>
          <w:sz w:val="28"/>
          <w:szCs w:val="28"/>
          <w:lang w:val="tt-RU"/>
        </w:rPr>
        <w:t>Шагирзян</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«Туган тел бәйрәме» («Ден</w:t>
      </w:r>
      <w:r w:rsidR="00CB7C0F" w:rsidRPr="00515100">
        <w:rPr>
          <w:rFonts w:ascii="Times New Roman" w:eastAsia="Calibri" w:hAnsi="Times New Roman" w:cs="Times New Roman"/>
          <w:bCs/>
          <w:sz w:val="28"/>
          <w:szCs w:val="28"/>
          <w:lang w:val="tt-RU"/>
        </w:rPr>
        <w:t>ь родного языка»)</w:t>
      </w:r>
      <w:r w:rsidR="00453420" w:rsidRPr="00515100">
        <w:rPr>
          <w:rFonts w:ascii="Times New Roman" w:eastAsia="Calibri" w:hAnsi="Times New Roman" w:cs="Times New Roman"/>
          <w:bCs/>
          <w:sz w:val="28"/>
          <w:szCs w:val="28"/>
          <w:lang w:val="tt-RU"/>
        </w:rPr>
        <w:t>.</w:t>
      </w:r>
    </w:p>
    <w:p w:rsidR="00A02A85" w:rsidRPr="00F01994" w:rsidRDefault="00A02A85"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bCs/>
          <w:sz w:val="28"/>
          <w:szCs w:val="28"/>
          <w:lang w:val="tt-RU"/>
        </w:rPr>
        <w:t xml:space="preserve">Х. </w:t>
      </w:r>
      <w:r w:rsidR="00CB7C0F" w:rsidRPr="00515100">
        <w:rPr>
          <w:rFonts w:ascii="Times New Roman" w:eastAsia="Calibri" w:hAnsi="Times New Roman" w:cs="Times New Roman"/>
          <w:bCs/>
          <w:sz w:val="28"/>
          <w:szCs w:val="28"/>
          <w:lang w:val="tt-RU"/>
        </w:rPr>
        <w:t>Халиков</w:t>
      </w:r>
      <w:r w:rsidRPr="00515100">
        <w:rPr>
          <w:rFonts w:ascii="Times New Roman" w:eastAsia="Calibri" w:hAnsi="Times New Roman" w:cs="Times New Roman"/>
          <w:bCs/>
          <w:sz w:val="28"/>
          <w:szCs w:val="28"/>
          <w:lang w:val="tt-RU"/>
        </w:rPr>
        <w:t>.</w:t>
      </w:r>
      <w:r w:rsidR="00B80CE5" w:rsidRPr="00515100">
        <w:rPr>
          <w:rFonts w:ascii="Times New Roman" w:eastAsia="Calibri" w:hAnsi="Times New Roman" w:cs="Times New Roman"/>
          <w:bCs/>
          <w:sz w:val="28"/>
          <w:szCs w:val="28"/>
          <w:lang w:val="tt-RU"/>
        </w:rPr>
        <w:t>«</w:t>
      </w:r>
      <w:r w:rsidR="00B80CE5" w:rsidRPr="00F01994">
        <w:rPr>
          <w:rFonts w:ascii="Times New Roman" w:eastAsia="Calibri" w:hAnsi="Times New Roman" w:cs="Times New Roman"/>
          <w:sz w:val="28"/>
          <w:szCs w:val="28"/>
          <w:lang w:val="tt-RU"/>
        </w:rPr>
        <w:t>Саныйм әле» («Посчитаю»).</w:t>
      </w:r>
    </w:p>
    <w:p w:rsidR="00D82ADB" w:rsidRPr="00F01994" w:rsidRDefault="00D82AD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Дет</w:t>
      </w:r>
      <w:r w:rsidR="00313FA2" w:rsidRPr="00F01994">
        <w:rPr>
          <w:rFonts w:ascii="Times New Roman" w:eastAsia="Calibri" w:hAnsi="Times New Roman" w:cs="Times New Roman"/>
          <w:sz w:val="28"/>
          <w:szCs w:val="28"/>
          <w:lang w:val="tt-RU"/>
        </w:rPr>
        <w:t>ский журнал «Сабантуй» о школе.</w:t>
      </w:r>
    </w:p>
    <w:p w:rsidR="00CB7C0F" w:rsidRPr="00F01994" w:rsidRDefault="00CB7C0F"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Минем гаилә (Моя семья)</w:t>
      </w:r>
    </w:p>
    <w:p w:rsidR="00453420" w:rsidRPr="00F01994" w:rsidRDefault="00453420"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 семье, о ее роли в жизни человека, членах семьи, семейных традициях, о ситуациях общения в семье.</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Г. </w:t>
      </w:r>
      <w:r w:rsidR="00CB7C0F" w:rsidRPr="00515100">
        <w:rPr>
          <w:rFonts w:ascii="Times New Roman" w:eastAsia="Calibri" w:hAnsi="Times New Roman" w:cs="Times New Roman"/>
          <w:sz w:val="28"/>
          <w:szCs w:val="28"/>
          <w:lang w:val="tt-RU"/>
        </w:rPr>
        <w:t>Тукай</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«Безнең гаилә» («Наша семья»)</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А. </w:t>
      </w:r>
      <w:r w:rsidR="00CB7C0F" w:rsidRPr="00515100">
        <w:rPr>
          <w:rFonts w:ascii="Times New Roman" w:eastAsia="Calibri" w:hAnsi="Times New Roman" w:cs="Times New Roman"/>
          <w:sz w:val="28"/>
          <w:szCs w:val="28"/>
          <w:lang w:val="tt-RU"/>
        </w:rPr>
        <w:t>Бикчантаева</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«Әтием белән икәү» («Вместе с папой»)</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Н. </w:t>
      </w:r>
      <w:r w:rsidR="00CB7C0F" w:rsidRPr="00515100">
        <w:rPr>
          <w:rFonts w:ascii="Times New Roman" w:eastAsia="Calibri" w:hAnsi="Times New Roman" w:cs="Times New Roman"/>
          <w:sz w:val="28"/>
          <w:szCs w:val="28"/>
          <w:lang w:val="tt-RU"/>
        </w:rPr>
        <w:t>Мадьяров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«Булышабыз» («Помогаем маме»)</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Р. </w:t>
      </w:r>
      <w:r w:rsidR="00CB7C0F" w:rsidRPr="00515100">
        <w:rPr>
          <w:rFonts w:ascii="Times New Roman" w:eastAsia="Calibri" w:hAnsi="Times New Roman" w:cs="Times New Roman"/>
          <w:sz w:val="28"/>
          <w:szCs w:val="28"/>
          <w:lang w:val="tt-RU"/>
        </w:rPr>
        <w:t>Валиев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«Барысын да яратам» («Всех люблю»)</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Ш. </w:t>
      </w:r>
      <w:r w:rsidR="00CB7C0F" w:rsidRPr="00515100">
        <w:rPr>
          <w:rFonts w:ascii="Times New Roman" w:eastAsia="Calibri" w:hAnsi="Times New Roman" w:cs="Times New Roman"/>
          <w:sz w:val="28"/>
          <w:szCs w:val="28"/>
          <w:lang w:val="tt-RU"/>
        </w:rPr>
        <w:t>Галиев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«Дәү әнигә күчтәнәч» («Гостинцы для бабушки»)</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Р. </w:t>
      </w:r>
      <w:r w:rsidR="00CB7C0F" w:rsidRPr="00515100">
        <w:rPr>
          <w:rFonts w:ascii="Times New Roman" w:eastAsia="Calibri" w:hAnsi="Times New Roman" w:cs="Times New Roman"/>
          <w:sz w:val="28"/>
          <w:szCs w:val="28"/>
          <w:lang w:val="tt-RU"/>
        </w:rPr>
        <w:t>Миннуллин</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«Туган илнең улы мин» («Я сын своей страны»)</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Дж. </w:t>
      </w:r>
      <w:r w:rsidR="00CB7C0F" w:rsidRPr="00515100">
        <w:rPr>
          <w:rFonts w:ascii="Times New Roman" w:eastAsia="Calibri" w:hAnsi="Times New Roman" w:cs="Times New Roman"/>
          <w:sz w:val="28"/>
          <w:szCs w:val="28"/>
          <w:lang w:val="tt-RU"/>
        </w:rPr>
        <w:t>Дарзаман</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«Исем таптым» («Придумала имя»)</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А. </w:t>
      </w:r>
      <w:r w:rsidR="00CB7C0F" w:rsidRPr="00515100">
        <w:rPr>
          <w:rFonts w:ascii="Times New Roman" w:eastAsia="Calibri" w:hAnsi="Times New Roman" w:cs="Times New Roman"/>
          <w:sz w:val="28"/>
          <w:szCs w:val="28"/>
          <w:lang w:val="tt-RU"/>
        </w:rPr>
        <w:t>Алиш</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«Әбиләрдә кунакта» («В гостях у бабушки»)</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Т. </w:t>
      </w:r>
      <w:r w:rsidR="00CB7C0F" w:rsidRPr="00515100">
        <w:rPr>
          <w:rFonts w:ascii="Times New Roman" w:eastAsia="Calibri" w:hAnsi="Times New Roman" w:cs="Times New Roman"/>
          <w:sz w:val="28"/>
          <w:szCs w:val="28"/>
          <w:lang w:val="tt-RU"/>
        </w:rPr>
        <w:t>Айди</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«Дачада» («На даче»)</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Р. </w:t>
      </w:r>
      <w:r w:rsidR="00CB7C0F" w:rsidRPr="00515100">
        <w:rPr>
          <w:rFonts w:ascii="Times New Roman" w:eastAsia="Calibri" w:hAnsi="Times New Roman" w:cs="Times New Roman"/>
          <w:sz w:val="28"/>
          <w:szCs w:val="28"/>
          <w:lang w:val="tt-RU"/>
        </w:rPr>
        <w:t>Мингалим</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«Канатларың булса» («Если бы были крылья...»)</w:t>
      </w:r>
      <w:r w:rsidRPr="00515100">
        <w:rPr>
          <w:rFonts w:ascii="Times New Roman" w:eastAsia="Calibri" w:hAnsi="Times New Roman" w:cs="Times New Roman"/>
          <w:sz w:val="28"/>
          <w:szCs w:val="28"/>
          <w:lang w:val="tt-RU"/>
        </w:rPr>
        <w:t>.</w:t>
      </w:r>
    </w:p>
    <w:p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Ф. </w:t>
      </w:r>
      <w:r w:rsidR="00CB7C0F" w:rsidRPr="00515100">
        <w:rPr>
          <w:rFonts w:ascii="Times New Roman" w:eastAsia="Calibri" w:hAnsi="Times New Roman" w:cs="Times New Roman"/>
          <w:sz w:val="28"/>
          <w:szCs w:val="28"/>
          <w:lang w:val="tt-RU"/>
        </w:rPr>
        <w:t>Садриев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«Йомшак куллар» («Теплые руки»)</w:t>
      </w:r>
      <w:r w:rsidRPr="00515100">
        <w:rPr>
          <w:rFonts w:ascii="Times New Roman" w:eastAsia="Calibri" w:hAnsi="Times New Roman" w:cs="Times New Roman"/>
          <w:sz w:val="28"/>
          <w:szCs w:val="28"/>
          <w:lang w:val="tt-RU"/>
        </w:rPr>
        <w:t>.</w:t>
      </w:r>
    </w:p>
    <w:p w:rsidR="00633E3B" w:rsidRPr="00F01994" w:rsidRDefault="00CB7C0F"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Г. Адгам</w:t>
      </w:r>
      <w:r w:rsidR="00453420" w:rsidRPr="00515100">
        <w:rPr>
          <w:rFonts w:ascii="Times New Roman" w:eastAsia="Calibri" w:hAnsi="Times New Roman" w:cs="Times New Roman"/>
          <w:sz w:val="28"/>
          <w:szCs w:val="28"/>
          <w:lang w:val="tt-RU"/>
        </w:rPr>
        <w:t>.</w:t>
      </w:r>
      <w:r w:rsidR="00313FA2" w:rsidRPr="00515100">
        <w:rPr>
          <w:rFonts w:ascii="Times New Roman" w:eastAsia="Calibri" w:hAnsi="Times New Roman" w:cs="Times New Roman"/>
          <w:sz w:val="28"/>
          <w:szCs w:val="28"/>
          <w:lang w:val="tt-RU"/>
        </w:rPr>
        <w:t>«</w:t>
      </w:r>
      <w:r w:rsidR="00313FA2" w:rsidRPr="00F01994">
        <w:rPr>
          <w:rFonts w:ascii="Times New Roman" w:eastAsia="Calibri" w:hAnsi="Times New Roman" w:cs="Times New Roman"/>
          <w:sz w:val="28"/>
          <w:szCs w:val="28"/>
          <w:lang w:val="tt-RU"/>
        </w:rPr>
        <w:t>Кызыл муенса» («Красные бусы»).</w:t>
      </w:r>
    </w:p>
    <w:p w:rsidR="00515100" w:rsidRDefault="00CB7C0F"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 хал</w:t>
      </w:r>
      <w:r w:rsidR="00633E3B" w:rsidRPr="00F01994">
        <w:rPr>
          <w:rFonts w:ascii="Times New Roman" w:eastAsia="Calibri" w:hAnsi="Times New Roman" w:cs="Times New Roman"/>
          <w:b/>
          <w:sz w:val="28"/>
          <w:szCs w:val="28"/>
          <w:lang w:val="tt-RU"/>
        </w:rPr>
        <w:t>ык иҗаты. Санамышлар, эндәшләр</w:t>
      </w:r>
    </w:p>
    <w:p w:rsidR="00CB7C0F" w:rsidRPr="00F01994" w:rsidRDefault="00CB7C0F"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(Татарское устное народное творчество. Считалки, заклички)</w:t>
      </w:r>
    </w:p>
    <w:p w:rsidR="00A51949" w:rsidRPr="00515100" w:rsidRDefault="00A51949" w:rsidP="00515100">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Малые жанры татарского устного народного творчества</w:t>
      </w:r>
      <w:r w:rsidR="00D1290B" w:rsidRPr="00F01994">
        <w:rPr>
          <w:rFonts w:ascii="Times New Roman" w:eastAsia="Calibri" w:hAnsi="Times New Roman" w:cs="Times New Roman"/>
          <w:sz w:val="28"/>
          <w:szCs w:val="28"/>
          <w:lang w:val="tt-RU"/>
        </w:rPr>
        <w:t>.Их место в нашей жизни. Ситуации использования.</w:t>
      </w:r>
      <w:r w:rsidR="00D1290B" w:rsidRPr="00515100">
        <w:rPr>
          <w:rFonts w:ascii="Times New Roman" w:eastAsia="Calibri" w:hAnsi="Times New Roman" w:cs="Times New Roman"/>
          <w:sz w:val="28"/>
          <w:szCs w:val="28"/>
          <w:lang w:val="tt-RU"/>
        </w:rPr>
        <w:t>С</w:t>
      </w:r>
      <w:r w:rsidRPr="00515100">
        <w:rPr>
          <w:rFonts w:ascii="Times New Roman" w:eastAsia="Calibri" w:hAnsi="Times New Roman" w:cs="Times New Roman"/>
          <w:sz w:val="28"/>
          <w:szCs w:val="28"/>
          <w:lang w:val="tt-RU"/>
        </w:rPr>
        <w:t>читалки</w:t>
      </w:r>
      <w:r w:rsidR="00D1290B" w:rsidRPr="00515100">
        <w:rPr>
          <w:rFonts w:ascii="Times New Roman" w:eastAsia="Calibri" w:hAnsi="Times New Roman" w:cs="Times New Roman"/>
          <w:sz w:val="28"/>
          <w:szCs w:val="28"/>
          <w:lang w:val="tt-RU"/>
        </w:rPr>
        <w:t>.З</w:t>
      </w:r>
      <w:r w:rsidR="00313FA2" w:rsidRPr="00515100">
        <w:rPr>
          <w:rFonts w:ascii="Times New Roman" w:eastAsia="Calibri" w:hAnsi="Times New Roman" w:cs="Times New Roman"/>
          <w:sz w:val="28"/>
          <w:szCs w:val="28"/>
          <w:lang w:val="tt-RU"/>
        </w:rPr>
        <w:t>аклички.</w:t>
      </w:r>
    </w:p>
    <w:p w:rsidR="00E01B73" w:rsidRPr="00F01994" w:rsidRDefault="00A51949"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Ямьле табигать (Красивая природа)</w:t>
      </w:r>
    </w:p>
    <w:p w:rsidR="00D1290B" w:rsidRPr="00F01994" w:rsidRDefault="00D1290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lastRenderedPageBreak/>
        <w:t>Произведения о природе, о ее кра</w:t>
      </w:r>
      <w:r w:rsidR="00313FA2" w:rsidRPr="00F01994">
        <w:rPr>
          <w:rFonts w:ascii="Times New Roman" w:eastAsia="Calibri" w:hAnsi="Times New Roman" w:cs="Times New Roman"/>
          <w:sz w:val="28"/>
          <w:szCs w:val="28"/>
          <w:lang w:val="tt-RU"/>
        </w:rPr>
        <w:t>соте, о важности ее сохранения.</w:t>
      </w:r>
    </w:p>
    <w:p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И.</w:t>
      </w:r>
      <w:r w:rsidR="00515100">
        <w:rPr>
          <w:rFonts w:ascii="Times New Roman" w:eastAsia="Calibri" w:hAnsi="Times New Roman" w:cs="Times New Roman"/>
          <w:sz w:val="28"/>
          <w:szCs w:val="28"/>
          <w:lang w:val="tt-RU"/>
        </w:rPr>
        <w:t> </w:t>
      </w:r>
      <w:r w:rsidR="00A51949" w:rsidRPr="00515100">
        <w:rPr>
          <w:rFonts w:ascii="Times New Roman" w:eastAsia="Calibri" w:hAnsi="Times New Roman" w:cs="Times New Roman"/>
          <w:sz w:val="28"/>
          <w:szCs w:val="28"/>
          <w:lang w:val="tt-RU"/>
        </w:rPr>
        <w:t>Туктар</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«Җем-җем!.. Чвик!», «Серле тартма» («Волшебная коробка»)</w:t>
      </w:r>
      <w:r w:rsidRPr="00515100">
        <w:rPr>
          <w:rFonts w:ascii="Times New Roman" w:eastAsia="Calibri" w:hAnsi="Times New Roman" w:cs="Times New Roman"/>
          <w:sz w:val="28"/>
          <w:szCs w:val="28"/>
          <w:lang w:val="tt-RU"/>
        </w:rPr>
        <w:t>.</w:t>
      </w:r>
    </w:p>
    <w:p w:rsidR="00B67E66" w:rsidRPr="00515100" w:rsidRDefault="00B67E66" w:rsidP="00FE4BBD">
      <w:pPr>
        <w:spacing w:after="0" w:line="360" w:lineRule="auto"/>
        <w:ind w:firstLine="709"/>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Ф. Садриев. «Яңгыр яу, яу, яу!» («Дождик лей</w:t>
      </w:r>
      <w:r w:rsidR="00313FA2" w:rsidRPr="00515100">
        <w:rPr>
          <w:rFonts w:ascii="Times New Roman" w:eastAsia="Calibri" w:hAnsi="Times New Roman" w:cs="Times New Roman"/>
          <w:sz w:val="28"/>
          <w:szCs w:val="28"/>
          <w:lang w:val="tt-RU"/>
        </w:rPr>
        <w:t>, лей, лей!»).</w:t>
      </w:r>
    </w:p>
    <w:p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Г. </w:t>
      </w:r>
      <w:r w:rsidR="00A51949" w:rsidRPr="00515100">
        <w:rPr>
          <w:rFonts w:ascii="Times New Roman" w:eastAsia="Calibri" w:hAnsi="Times New Roman" w:cs="Times New Roman"/>
          <w:sz w:val="28"/>
          <w:szCs w:val="28"/>
          <w:lang w:val="tt-RU"/>
        </w:rPr>
        <w:t>Баширов</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«Табигатьтә яз» («В природе весна»)</w:t>
      </w:r>
      <w:r w:rsidRPr="00515100">
        <w:rPr>
          <w:rFonts w:ascii="Times New Roman" w:eastAsia="Calibri" w:hAnsi="Times New Roman" w:cs="Times New Roman"/>
          <w:sz w:val="28"/>
          <w:szCs w:val="28"/>
          <w:lang w:val="tt-RU"/>
        </w:rPr>
        <w:t>.</w:t>
      </w:r>
    </w:p>
    <w:p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С. </w:t>
      </w:r>
      <w:r w:rsidR="00A51949" w:rsidRPr="00515100">
        <w:rPr>
          <w:rFonts w:ascii="Times New Roman" w:eastAsia="Calibri" w:hAnsi="Times New Roman" w:cs="Times New Roman"/>
          <w:sz w:val="28"/>
          <w:szCs w:val="28"/>
          <w:lang w:val="tt-RU"/>
        </w:rPr>
        <w:t>Гаффарова</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«Гөлгүзәл» («Гульгузель»)</w:t>
      </w:r>
      <w:r w:rsidRPr="00515100">
        <w:rPr>
          <w:rFonts w:ascii="Times New Roman" w:eastAsia="Calibri" w:hAnsi="Times New Roman" w:cs="Times New Roman"/>
          <w:sz w:val="28"/>
          <w:szCs w:val="28"/>
          <w:lang w:val="tt-RU"/>
        </w:rPr>
        <w:t>.</w:t>
      </w:r>
    </w:p>
    <w:p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Ф. </w:t>
      </w:r>
      <w:r w:rsidR="00A51949" w:rsidRPr="00515100">
        <w:rPr>
          <w:rFonts w:ascii="Times New Roman" w:eastAsia="Calibri" w:hAnsi="Times New Roman" w:cs="Times New Roman"/>
          <w:sz w:val="28"/>
          <w:szCs w:val="28"/>
          <w:lang w:val="tt-RU"/>
        </w:rPr>
        <w:t>Зариф</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«Татлы җәй» («Сладкое лето»)</w:t>
      </w:r>
      <w:r w:rsidRPr="00515100">
        <w:rPr>
          <w:rFonts w:ascii="Times New Roman" w:eastAsia="Calibri" w:hAnsi="Times New Roman" w:cs="Times New Roman"/>
          <w:sz w:val="28"/>
          <w:szCs w:val="28"/>
          <w:lang w:val="tt-RU"/>
        </w:rPr>
        <w:t>.</w:t>
      </w:r>
    </w:p>
    <w:p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Н. </w:t>
      </w:r>
      <w:r w:rsidR="00A51949" w:rsidRPr="00515100">
        <w:rPr>
          <w:rFonts w:ascii="Times New Roman" w:eastAsia="Calibri" w:hAnsi="Times New Roman" w:cs="Times New Roman"/>
          <w:sz w:val="28"/>
          <w:szCs w:val="28"/>
          <w:lang w:val="tt-RU"/>
        </w:rPr>
        <w:t>Арсланов</w:t>
      </w:r>
      <w:r w:rsidRPr="00515100">
        <w:rPr>
          <w:rFonts w:ascii="Times New Roman" w:eastAsia="Calibri" w:hAnsi="Times New Roman" w:cs="Times New Roman"/>
          <w:sz w:val="28"/>
          <w:szCs w:val="28"/>
          <w:lang w:val="tt-RU"/>
        </w:rPr>
        <w:t xml:space="preserve">. </w:t>
      </w:r>
      <w:r w:rsidR="00A51949" w:rsidRPr="00515100">
        <w:rPr>
          <w:rFonts w:ascii="Times New Roman" w:eastAsia="Calibri" w:hAnsi="Times New Roman" w:cs="Times New Roman"/>
          <w:sz w:val="28"/>
          <w:szCs w:val="28"/>
          <w:lang w:val="tt-RU"/>
        </w:rPr>
        <w:t>«Яз» («Весна»)</w:t>
      </w:r>
      <w:r w:rsidRPr="00515100">
        <w:rPr>
          <w:rFonts w:ascii="Times New Roman" w:eastAsia="Calibri" w:hAnsi="Times New Roman" w:cs="Times New Roman"/>
          <w:sz w:val="28"/>
          <w:szCs w:val="28"/>
          <w:lang w:val="tt-RU"/>
        </w:rPr>
        <w:t>.</w:t>
      </w:r>
    </w:p>
    <w:p w:rsidR="00D1290B" w:rsidRPr="00F01994" w:rsidRDefault="00D1290B" w:rsidP="00313FA2">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Ш. </w:t>
      </w:r>
      <w:r w:rsidR="00A51949" w:rsidRPr="00515100">
        <w:rPr>
          <w:rFonts w:ascii="Times New Roman" w:eastAsia="Calibri" w:hAnsi="Times New Roman" w:cs="Times New Roman"/>
          <w:sz w:val="28"/>
          <w:szCs w:val="28"/>
          <w:lang w:val="tt-RU"/>
        </w:rPr>
        <w:t>Галиев</w:t>
      </w:r>
      <w:r w:rsidRPr="00515100">
        <w:rPr>
          <w:rFonts w:ascii="Times New Roman" w:eastAsia="Calibri" w:hAnsi="Times New Roman" w:cs="Times New Roman"/>
          <w:sz w:val="28"/>
          <w:szCs w:val="28"/>
          <w:lang w:val="tt-RU"/>
        </w:rPr>
        <w:t>.</w:t>
      </w:r>
      <w:r w:rsidR="00313FA2" w:rsidRPr="00F01994">
        <w:rPr>
          <w:rFonts w:ascii="Times New Roman" w:eastAsia="Calibri" w:hAnsi="Times New Roman" w:cs="Times New Roman"/>
          <w:sz w:val="28"/>
          <w:szCs w:val="28"/>
          <w:lang w:val="tt-RU"/>
        </w:rPr>
        <w:t xml:space="preserve"> «Тәмле җәй» («Вкусное лето»).</w:t>
      </w:r>
    </w:p>
    <w:p w:rsidR="003C2A1C" w:rsidRPr="000A4965" w:rsidRDefault="00313FA2" w:rsidP="000A4965">
      <w:pPr>
        <w:pStyle w:val="1"/>
        <w:spacing w:before="120" w:after="120" w:line="360" w:lineRule="auto"/>
        <w:jc w:val="center"/>
        <w:rPr>
          <w:rFonts w:ascii="Times New Roman" w:hAnsi="Times New Roman" w:cs="Times New Roman"/>
          <w:color w:val="auto"/>
        </w:rPr>
      </w:pPr>
      <w:bookmarkStart w:id="13" w:name="_Toc105489730"/>
      <w:r w:rsidRPr="00F01994">
        <w:rPr>
          <w:rFonts w:ascii="Times New Roman" w:hAnsi="Times New Roman" w:cs="Times New Roman"/>
          <w:color w:val="auto"/>
        </w:rPr>
        <w:t xml:space="preserve">2 </w:t>
      </w:r>
      <w:r w:rsidRPr="000A4965">
        <w:rPr>
          <w:rFonts w:ascii="Times New Roman" w:hAnsi="Times New Roman" w:cs="Times New Roman"/>
          <w:color w:val="auto"/>
        </w:rPr>
        <w:t>класс</w:t>
      </w:r>
      <w:bookmarkEnd w:id="13"/>
    </w:p>
    <w:p w:rsidR="0035420C" w:rsidRPr="00F01994" w:rsidRDefault="0035420C" w:rsidP="000A4965">
      <w:pPr>
        <w:tabs>
          <w:tab w:val="left" w:pos="363"/>
        </w:tabs>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Алтын көз җитте (Наступила золотая осень)</w:t>
      </w:r>
    </w:p>
    <w:p w:rsidR="007F0A61" w:rsidRPr="00F01994"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 красот</w:t>
      </w:r>
      <w:r w:rsidR="00077AAB" w:rsidRPr="00F01994">
        <w:rPr>
          <w:rFonts w:ascii="Times New Roman" w:eastAsia="Calibri" w:hAnsi="Times New Roman" w:cs="Times New Roman"/>
          <w:sz w:val="28"/>
          <w:szCs w:val="28"/>
          <w:lang w:val="tt-RU"/>
        </w:rPr>
        <w:t>е</w:t>
      </w:r>
      <w:r w:rsidRPr="00F01994">
        <w:rPr>
          <w:rFonts w:ascii="Times New Roman" w:eastAsia="Calibri" w:hAnsi="Times New Roman" w:cs="Times New Roman"/>
          <w:sz w:val="28"/>
          <w:szCs w:val="28"/>
          <w:lang w:val="tt-RU"/>
        </w:rPr>
        <w:t xml:space="preserve"> осенней природы, осеннего леса, о празднике 1 сентября.</w:t>
      </w:r>
    </w:p>
    <w:p w:rsidR="007F0A61" w:rsidRPr="00CB7E93" w:rsidRDefault="007F0A61" w:rsidP="00FE4BBD">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М. </w:t>
      </w:r>
      <w:r w:rsidR="0035420C" w:rsidRPr="00CB7E93">
        <w:rPr>
          <w:rFonts w:ascii="Times New Roman" w:hAnsi="Times New Roman" w:cs="Times New Roman"/>
          <w:sz w:val="28"/>
          <w:szCs w:val="28"/>
          <w:lang w:val="tt-RU"/>
        </w:rPr>
        <w:t>Джалиль</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«Көз җитте» («Наступила осень»)</w:t>
      </w:r>
      <w:r w:rsidRPr="00CB7E93">
        <w:rPr>
          <w:rFonts w:ascii="Times New Roman"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Р. </w:t>
      </w:r>
      <w:r w:rsidR="0035420C" w:rsidRPr="00CB7E93">
        <w:rPr>
          <w:rFonts w:ascii="Times New Roman" w:hAnsi="Times New Roman" w:cs="Times New Roman"/>
          <w:sz w:val="28"/>
          <w:szCs w:val="28"/>
          <w:lang w:val="tt-RU"/>
        </w:rPr>
        <w:t>Миннуллин</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«Исәнме,мәктәп» («Здравствуй, школа»</w:t>
      </w:r>
      <w:r w:rsidRPr="00CB7E93">
        <w:rPr>
          <w:rFonts w:ascii="Times New Roman"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Б. </w:t>
      </w:r>
      <w:r w:rsidR="0035420C" w:rsidRPr="00CB7E93">
        <w:rPr>
          <w:rFonts w:ascii="Times New Roman" w:eastAsia="Calibri" w:hAnsi="Times New Roman" w:cs="Times New Roman"/>
          <w:sz w:val="28"/>
          <w:szCs w:val="28"/>
          <w:lang w:val="tt-RU"/>
        </w:rPr>
        <w:t>Рахмет</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«Сара мәктәп</w:t>
      </w:r>
      <w:r w:rsidR="00E01B73" w:rsidRPr="00CB7E93">
        <w:rPr>
          <w:rFonts w:ascii="Times New Roman" w:eastAsia="Calibri" w:hAnsi="Times New Roman" w:cs="Times New Roman"/>
          <w:sz w:val="28"/>
          <w:szCs w:val="28"/>
          <w:lang w:val="tt-RU"/>
        </w:rPr>
        <w:t>кә бара» («Сара идет в школу»)</w:t>
      </w:r>
      <w:r w:rsidRPr="00CB7E93">
        <w:rPr>
          <w:rFonts w:ascii="Times New Roman" w:eastAsia="Calibri"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35420C" w:rsidRPr="00CB7E93">
        <w:rPr>
          <w:rFonts w:ascii="Times New Roman" w:eastAsia="Calibri" w:hAnsi="Times New Roman" w:cs="Times New Roman"/>
          <w:sz w:val="28"/>
          <w:szCs w:val="28"/>
          <w:lang w:val="tt-RU"/>
        </w:rPr>
        <w:t>Валиева</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«Көз» («Осень»)</w:t>
      </w:r>
      <w:r w:rsidRPr="00CB7E93">
        <w:rPr>
          <w:rFonts w:ascii="Times New Roman" w:eastAsia="Calibri"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35420C" w:rsidRPr="00CB7E93">
        <w:rPr>
          <w:rFonts w:ascii="Times New Roman" w:eastAsia="Calibri" w:hAnsi="Times New Roman" w:cs="Times New Roman"/>
          <w:sz w:val="28"/>
          <w:szCs w:val="28"/>
          <w:lang w:val="tt-RU"/>
        </w:rPr>
        <w:t>Хасанов</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«Көзге бакча» («Осенний сад»)</w:t>
      </w:r>
      <w:r w:rsidRPr="00CB7E93">
        <w:rPr>
          <w:rFonts w:ascii="Times New Roman" w:eastAsia="Calibri"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35420C"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«Көзге табын» («Осенние яства»)</w:t>
      </w:r>
      <w:r w:rsidRPr="00CB7E93">
        <w:rPr>
          <w:rFonts w:ascii="Times New Roman" w:eastAsia="Calibri"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hAnsi="Times New Roman" w:cs="Times New Roman"/>
          <w:sz w:val="28"/>
          <w:szCs w:val="28"/>
          <w:lang w:val="tt-RU"/>
        </w:rPr>
        <w:t xml:space="preserve">Л. </w:t>
      </w:r>
      <w:r w:rsidR="0035420C" w:rsidRPr="00CB7E93">
        <w:rPr>
          <w:rFonts w:ascii="Times New Roman" w:hAnsi="Times New Roman" w:cs="Times New Roman"/>
          <w:sz w:val="28"/>
          <w:szCs w:val="28"/>
          <w:lang w:val="tt-RU"/>
        </w:rPr>
        <w:t>Лерон</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«Яфрак бәйрәме</w:t>
      </w:r>
      <w:r w:rsidR="00B10002" w:rsidRPr="00CB7E93">
        <w:rPr>
          <w:rFonts w:ascii="Times New Roman" w:hAnsi="Times New Roman" w:cs="Times New Roman"/>
          <w:sz w:val="28"/>
          <w:szCs w:val="28"/>
          <w:lang w:val="tt-RU"/>
        </w:rPr>
        <w:t>»(«Праздник листьев»)</w:t>
      </w:r>
      <w:r w:rsidRPr="00CB7E93">
        <w:rPr>
          <w:rFonts w:ascii="Times New Roman"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B10002" w:rsidRPr="00CB7E93">
        <w:rPr>
          <w:rFonts w:ascii="Times New Roman" w:eastAsia="Calibri" w:hAnsi="Times New Roman" w:cs="Times New Roman"/>
          <w:sz w:val="28"/>
          <w:szCs w:val="28"/>
          <w:lang w:val="tt-RU"/>
        </w:rPr>
        <w:t>Туктар</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«Урман букеты» («Лесной букет»)</w:t>
      </w:r>
      <w:r w:rsidRPr="00CB7E93">
        <w:rPr>
          <w:rFonts w:ascii="Times New Roman" w:eastAsia="Calibri" w:hAnsi="Times New Roman" w:cs="Times New Roman"/>
          <w:sz w:val="28"/>
          <w:szCs w:val="28"/>
          <w:lang w:val="tt-RU"/>
        </w:rPr>
        <w:t>.</w:t>
      </w:r>
    </w:p>
    <w:p w:rsidR="007F0A61" w:rsidRPr="00CB7E93" w:rsidRDefault="007F0A61" w:rsidP="00FE4BBD">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К. </w:t>
      </w:r>
      <w:r w:rsidR="0035420C" w:rsidRPr="00CB7E93">
        <w:rPr>
          <w:rFonts w:ascii="Times New Roman" w:hAnsi="Times New Roman" w:cs="Times New Roman"/>
          <w:sz w:val="28"/>
          <w:szCs w:val="28"/>
          <w:lang w:val="tt-RU"/>
        </w:rPr>
        <w:t>Тахау</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«Көзге урман» («Осенний лес»)</w:t>
      </w:r>
      <w:r w:rsidRPr="00CB7E93">
        <w:rPr>
          <w:rFonts w:ascii="Times New Roman" w:hAnsi="Times New Roman" w:cs="Times New Roman"/>
          <w:sz w:val="28"/>
          <w:szCs w:val="28"/>
          <w:lang w:val="tt-RU"/>
        </w:rPr>
        <w:t>.</w:t>
      </w:r>
    </w:p>
    <w:p w:rsidR="007F0A61" w:rsidRPr="00F01994" w:rsidRDefault="007F0A61" w:rsidP="00313FA2">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B10002" w:rsidRPr="00CB7E93">
        <w:rPr>
          <w:rFonts w:ascii="Times New Roman" w:hAnsi="Times New Roman" w:cs="Times New Roman"/>
          <w:sz w:val="28"/>
          <w:szCs w:val="28"/>
          <w:lang w:val="tt-RU"/>
        </w:rPr>
        <w:t>Хасанов</w:t>
      </w:r>
      <w:r w:rsidRPr="00CB7E93">
        <w:rPr>
          <w:rFonts w:ascii="Times New Roman" w:hAnsi="Times New Roman" w:cs="Times New Roman"/>
          <w:sz w:val="28"/>
          <w:szCs w:val="28"/>
          <w:lang w:val="tt-RU"/>
        </w:rPr>
        <w:t>.</w:t>
      </w:r>
      <w:r w:rsidR="0035420C" w:rsidRPr="00F01994">
        <w:rPr>
          <w:rFonts w:ascii="Times New Roman" w:hAnsi="Times New Roman" w:cs="Times New Roman"/>
          <w:sz w:val="28"/>
          <w:szCs w:val="28"/>
          <w:lang w:val="tt-RU"/>
        </w:rPr>
        <w:t>«Алтын көз урманга к</w:t>
      </w:r>
      <w:r w:rsidR="00C53F7C" w:rsidRPr="00F01994">
        <w:rPr>
          <w:rFonts w:ascii="Times New Roman" w:hAnsi="Times New Roman" w:cs="Times New Roman"/>
          <w:sz w:val="28"/>
          <w:szCs w:val="28"/>
          <w:lang w:val="tt-RU"/>
        </w:rPr>
        <w:t>ерде» («В лесу золотая осень»).</w:t>
      </w:r>
    </w:p>
    <w:p w:rsidR="0071729F" w:rsidRPr="00F01994" w:rsidRDefault="0071729F" w:rsidP="00CB7E93">
      <w:pPr>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 халык авыз иҗат</w:t>
      </w:r>
      <w:r w:rsidR="00633E3B" w:rsidRPr="00F01994">
        <w:rPr>
          <w:rFonts w:ascii="Times New Roman" w:eastAsia="Calibri" w:hAnsi="Times New Roman" w:cs="Times New Roman"/>
          <w:b/>
          <w:sz w:val="28"/>
          <w:szCs w:val="28"/>
          <w:lang w:val="tt-RU"/>
        </w:rPr>
        <w:t>ы. Мәкаль-әйтемнәр. Табышмаклар</w:t>
      </w:r>
      <w:r w:rsidRPr="00F01994">
        <w:rPr>
          <w:rFonts w:ascii="Times New Roman" w:eastAsia="Calibri" w:hAnsi="Times New Roman" w:cs="Times New Roman"/>
          <w:b/>
          <w:sz w:val="28"/>
          <w:szCs w:val="28"/>
          <w:lang w:val="tt-RU"/>
        </w:rPr>
        <w:t>(Татарс</w:t>
      </w:r>
      <w:r w:rsidR="00633E3B" w:rsidRPr="00F01994">
        <w:rPr>
          <w:rFonts w:ascii="Times New Roman" w:eastAsia="Calibri" w:hAnsi="Times New Roman" w:cs="Times New Roman"/>
          <w:b/>
          <w:sz w:val="28"/>
          <w:szCs w:val="28"/>
          <w:lang w:val="tt-RU"/>
        </w:rPr>
        <w:t>кое устное народное творчество.</w:t>
      </w:r>
      <w:r w:rsidRPr="00F01994">
        <w:rPr>
          <w:rFonts w:ascii="Times New Roman" w:eastAsia="Calibri" w:hAnsi="Times New Roman" w:cs="Times New Roman"/>
          <w:b/>
          <w:sz w:val="28"/>
          <w:szCs w:val="28"/>
          <w:lang w:val="tt-RU"/>
        </w:rPr>
        <w:t>Пословицы и поговорки. Загадки)</w:t>
      </w:r>
    </w:p>
    <w:p w:rsidR="0071729F" w:rsidRPr="00CB7E93" w:rsidRDefault="0071729F" w:rsidP="00CB7E93">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Малые жанры устного народного творчества</w:t>
      </w:r>
      <w:r w:rsidR="00313FA2" w:rsidRPr="00F01994">
        <w:rPr>
          <w:rFonts w:ascii="Times New Roman" w:eastAsia="Calibri" w:hAnsi="Times New Roman" w:cs="Times New Roman"/>
          <w:sz w:val="28"/>
          <w:szCs w:val="28"/>
          <w:lang w:val="tt-RU"/>
        </w:rPr>
        <w:t>.</w:t>
      </w:r>
      <w:r w:rsidR="007772D2" w:rsidRPr="00CB7E93">
        <w:rPr>
          <w:rFonts w:ascii="Times New Roman" w:eastAsia="Calibri" w:hAnsi="Times New Roman" w:cs="Times New Roman"/>
          <w:sz w:val="28"/>
          <w:szCs w:val="28"/>
          <w:lang w:val="tt-RU"/>
        </w:rPr>
        <w:t>П</w:t>
      </w:r>
      <w:r w:rsidRPr="00CB7E93">
        <w:rPr>
          <w:rFonts w:ascii="Times New Roman" w:eastAsia="Calibri" w:hAnsi="Times New Roman" w:cs="Times New Roman"/>
          <w:sz w:val="28"/>
          <w:szCs w:val="28"/>
          <w:lang w:val="tt-RU"/>
        </w:rPr>
        <w:t>ословицы и поговорки</w:t>
      </w:r>
      <w:r w:rsidR="007772D2" w:rsidRPr="00CB7E93">
        <w:rPr>
          <w:rFonts w:ascii="Times New Roman" w:eastAsia="Calibri" w:hAnsi="Times New Roman" w:cs="Times New Roman"/>
          <w:sz w:val="28"/>
          <w:szCs w:val="28"/>
          <w:lang w:val="tt-RU"/>
        </w:rPr>
        <w:t>.З</w:t>
      </w:r>
      <w:r w:rsidR="00313FA2" w:rsidRPr="00CB7E93">
        <w:rPr>
          <w:rFonts w:ascii="Times New Roman" w:eastAsia="Calibri" w:hAnsi="Times New Roman" w:cs="Times New Roman"/>
          <w:sz w:val="28"/>
          <w:szCs w:val="28"/>
          <w:lang w:val="tt-RU"/>
        </w:rPr>
        <w:t>агадки.</w:t>
      </w:r>
      <w:r w:rsidR="007772D2" w:rsidRPr="00F01994">
        <w:rPr>
          <w:rFonts w:ascii="Times New Roman" w:eastAsia="Calibri" w:hAnsi="Times New Roman" w:cs="Times New Roman"/>
          <w:sz w:val="28"/>
          <w:szCs w:val="28"/>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p w:rsidR="00096432" w:rsidRPr="00F01994" w:rsidRDefault="0071729F" w:rsidP="00CB7E93">
      <w:pPr>
        <w:tabs>
          <w:tab w:val="left" w:pos="355"/>
          <w:tab w:val="center" w:pos="4819"/>
        </w:tabs>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lastRenderedPageBreak/>
        <w:t>И ямьле дә соң бу дөнья! (Как прекрасен этот мир!)</w:t>
      </w:r>
    </w:p>
    <w:p w:rsidR="007772D2" w:rsidRPr="00F01994" w:rsidRDefault="007772D2"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отражающие красоту внешнего и внутреннего мира, красоту приро</w:t>
      </w:r>
      <w:r w:rsidR="00313FA2" w:rsidRPr="00F01994">
        <w:rPr>
          <w:rFonts w:ascii="Times New Roman" w:eastAsia="Calibri" w:hAnsi="Times New Roman" w:cs="Times New Roman"/>
          <w:sz w:val="28"/>
          <w:szCs w:val="28"/>
          <w:lang w:val="tt-RU"/>
        </w:rPr>
        <w:t>ды, труда, дружеских отношений.</w:t>
      </w:r>
    </w:p>
    <w:p w:rsidR="007772D2" w:rsidRPr="00CB7E93" w:rsidRDefault="007772D2"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041D07" w:rsidRPr="00CB7E93">
        <w:rPr>
          <w:rFonts w:ascii="Times New Roman" w:eastAsia="Calibri" w:hAnsi="Times New Roman" w:cs="Times New Roman"/>
          <w:sz w:val="28"/>
          <w:szCs w:val="28"/>
          <w:lang w:val="tt-RU"/>
        </w:rPr>
        <w:t>Лерон</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«И ямьле дә соң бу дөнья» («Как прекрасен этот мир»)</w:t>
      </w:r>
      <w:r w:rsidRPr="00CB7E93">
        <w:rPr>
          <w:rFonts w:ascii="Times New Roman" w:eastAsia="Calibri" w:hAnsi="Times New Roman" w:cs="Times New Roman"/>
          <w:sz w:val="28"/>
          <w:szCs w:val="28"/>
          <w:lang w:val="tt-RU"/>
        </w:rPr>
        <w:t>.</w:t>
      </w:r>
    </w:p>
    <w:p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Дж. </w:t>
      </w:r>
      <w:r w:rsidR="00041D07" w:rsidRPr="00CB7E93">
        <w:rPr>
          <w:rFonts w:ascii="Times New Roman" w:hAnsi="Times New Roman" w:cs="Times New Roman"/>
          <w:sz w:val="28"/>
          <w:szCs w:val="28"/>
          <w:lang w:val="tt-RU"/>
        </w:rPr>
        <w:t>Тарджеманов</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«Чирик»</w:t>
      </w:r>
      <w:r w:rsidRPr="00CB7E93">
        <w:rPr>
          <w:rFonts w:ascii="Times New Roman" w:hAnsi="Times New Roman" w:cs="Times New Roman"/>
          <w:sz w:val="28"/>
          <w:szCs w:val="28"/>
          <w:lang w:val="tt-RU"/>
        </w:rPr>
        <w:t>.</w:t>
      </w:r>
    </w:p>
    <w:p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041D07" w:rsidRPr="00CB7E93">
        <w:rPr>
          <w:rFonts w:ascii="Times New Roman" w:hAnsi="Times New Roman" w:cs="Times New Roman"/>
          <w:sz w:val="28"/>
          <w:szCs w:val="28"/>
          <w:lang w:val="tt-RU"/>
        </w:rPr>
        <w:t>Садрие</w:t>
      </w:r>
      <w:r w:rsidRPr="00CB7E93">
        <w:rPr>
          <w:rFonts w:ascii="Times New Roman" w:hAnsi="Times New Roman" w:cs="Times New Roman"/>
          <w:sz w:val="28"/>
          <w:szCs w:val="28"/>
          <w:lang w:val="tt-RU"/>
        </w:rPr>
        <w:t>в.</w:t>
      </w:r>
      <w:r w:rsidR="0071729F" w:rsidRPr="00CB7E93">
        <w:rPr>
          <w:rFonts w:ascii="Times New Roman" w:hAnsi="Times New Roman" w:cs="Times New Roman"/>
          <w:sz w:val="28"/>
          <w:szCs w:val="28"/>
          <w:lang w:val="tt-RU"/>
        </w:rPr>
        <w:t>«Карлар җыры» («Снежная песня»)</w:t>
      </w:r>
      <w:r w:rsidRPr="00CB7E93">
        <w:rPr>
          <w:rFonts w:ascii="Times New Roman" w:hAnsi="Times New Roman" w:cs="Times New Roman"/>
          <w:sz w:val="28"/>
          <w:szCs w:val="28"/>
          <w:lang w:val="tt-RU"/>
        </w:rPr>
        <w:t>.</w:t>
      </w:r>
    </w:p>
    <w:p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eastAsia="Calibri" w:hAnsi="Times New Roman" w:cs="Times New Roman"/>
          <w:sz w:val="28"/>
          <w:szCs w:val="28"/>
          <w:lang w:val="tt-RU"/>
        </w:rPr>
        <w:t xml:space="preserve">Н. </w:t>
      </w:r>
      <w:r w:rsidR="0071729F" w:rsidRPr="00CB7E93">
        <w:rPr>
          <w:rFonts w:ascii="Times New Roman" w:eastAsia="Calibri" w:hAnsi="Times New Roman" w:cs="Times New Roman"/>
          <w:sz w:val="28"/>
          <w:szCs w:val="28"/>
          <w:lang w:val="tt-RU"/>
        </w:rPr>
        <w:t>Даули</w:t>
      </w:r>
      <w:r w:rsidRPr="00CB7E93">
        <w:rPr>
          <w:rFonts w:ascii="Times New Roman" w:eastAsia="Calibri" w:hAnsi="Times New Roman" w:cs="Times New Roman"/>
          <w:sz w:val="28"/>
          <w:szCs w:val="28"/>
          <w:lang w:val="tt-RU"/>
        </w:rPr>
        <w:t>.</w:t>
      </w:r>
      <w:r w:rsidR="0071729F" w:rsidRPr="00CB7E93">
        <w:rPr>
          <w:rFonts w:ascii="Times New Roman" w:hAnsi="Times New Roman" w:cs="Times New Roman"/>
          <w:sz w:val="28"/>
          <w:szCs w:val="28"/>
          <w:lang w:val="tt-RU"/>
        </w:rPr>
        <w:t>«Бала болыт» («Дитя облако»)</w:t>
      </w:r>
      <w:r w:rsidRPr="00CB7E93">
        <w:rPr>
          <w:rFonts w:ascii="Times New Roman" w:hAnsi="Times New Roman" w:cs="Times New Roman"/>
          <w:sz w:val="28"/>
          <w:szCs w:val="28"/>
          <w:lang w:val="tt-RU"/>
        </w:rPr>
        <w:t>.</w:t>
      </w:r>
    </w:p>
    <w:p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Н. </w:t>
      </w:r>
      <w:r w:rsidR="0071729F" w:rsidRPr="00CB7E93">
        <w:rPr>
          <w:rFonts w:ascii="Times New Roman" w:hAnsi="Times New Roman" w:cs="Times New Roman"/>
          <w:sz w:val="28"/>
          <w:szCs w:val="28"/>
          <w:lang w:val="tt-RU"/>
        </w:rPr>
        <w:t>Сайяр</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«Кунак ашы – кара каршы» («Дар дара ждет»)</w:t>
      </w:r>
      <w:r w:rsidRPr="00CB7E93">
        <w:rPr>
          <w:rFonts w:ascii="Times New Roman" w:hAnsi="Times New Roman" w:cs="Times New Roman"/>
          <w:sz w:val="28"/>
          <w:szCs w:val="28"/>
          <w:lang w:val="tt-RU"/>
        </w:rPr>
        <w:t>.</w:t>
      </w:r>
    </w:p>
    <w:p w:rsidR="007772D2" w:rsidRPr="00CB7E93" w:rsidRDefault="007772D2"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041D07" w:rsidRPr="00CB7E93">
        <w:rPr>
          <w:rFonts w:ascii="Times New Roman" w:eastAsia="Calibri" w:hAnsi="Times New Roman" w:cs="Times New Roman"/>
          <w:sz w:val="28"/>
          <w:szCs w:val="28"/>
          <w:lang w:val="tt-RU"/>
        </w:rPr>
        <w:t>Тукай</w:t>
      </w:r>
      <w:r w:rsidRPr="00CB7E93">
        <w:rPr>
          <w:rFonts w:ascii="Times New Roman" w:eastAsia="Calibri" w:hAnsi="Times New Roman" w:cs="Times New Roman"/>
          <w:sz w:val="28"/>
          <w:szCs w:val="28"/>
          <w:lang w:val="tt-RU"/>
        </w:rPr>
        <w:t>.</w:t>
      </w:r>
      <w:r w:rsidR="009A5D63" w:rsidRPr="00CB7E93">
        <w:rPr>
          <w:rFonts w:ascii="Times New Roman" w:eastAsia="Calibri" w:hAnsi="Times New Roman" w:cs="Times New Roman"/>
          <w:sz w:val="28"/>
          <w:szCs w:val="28"/>
          <w:lang w:val="tt-RU"/>
        </w:rPr>
        <w:t>«Эш беткәч уйнарга ярый» («Зак</w:t>
      </w:r>
      <w:r w:rsidR="0071729F" w:rsidRPr="00CB7E93">
        <w:rPr>
          <w:rFonts w:ascii="Times New Roman" w:eastAsia="Calibri" w:hAnsi="Times New Roman" w:cs="Times New Roman"/>
          <w:sz w:val="28"/>
          <w:szCs w:val="28"/>
          <w:lang w:val="tt-RU"/>
        </w:rPr>
        <w:t xml:space="preserve">ончил дело – гуляй </w:t>
      </w:r>
      <w:r w:rsidR="00E01B73" w:rsidRPr="00CB7E93">
        <w:rPr>
          <w:rFonts w:ascii="Times New Roman" w:eastAsia="Calibri" w:hAnsi="Times New Roman" w:cs="Times New Roman"/>
          <w:sz w:val="28"/>
          <w:szCs w:val="28"/>
          <w:lang w:val="tt-RU"/>
        </w:rPr>
        <w:t>смело»)</w:t>
      </w:r>
      <w:r w:rsidRPr="00CB7E93">
        <w:rPr>
          <w:rFonts w:ascii="Times New Roman" w:eastAsia="Calibri" w:hAnsi="Times New Roman" w:cs="Times New Roman"/>
          <w:sz w:val="28"/>
          <w:szCs w:val="28"/>
          <w:lang w:val="tt-RU"/>
        </w:rPr>
        <w:t>.</w:t>
      </w:r>
    </w:p>
    <w:p w:rsidR="00C53F7C" w:rsidRPr="00F01994" w:rsidRDefault="007772D2"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01B73" w:rsidRPr="00CB7E93">
        <w:rPr>
          <w:rFonts w:ascii="Times New Roman" w:eastAsia="Calibri" w:hAnsi="Times New Roman" w:cs="Times New Roman"/>
          <w:sz w:val="28"/>
          <w:szCs w:val="28"/>
          <w:lang w:val="tt-RU"/>
        </w:rPr>
        <w:t>Гаташ</w:t>
      </w:r>
      <w:r w:rsidRPr="00CB7E93">
        <w:rPr>
          <w:rFonts w:ascii="Times New Roman" w:eastAsia="Calibri" w:hAnsi="Times New Roman" w:cs="Times New Roman"/>
          <w:sz w:val="28"/>
          <w:szCs w:val="28"/>
          <w:lang w:val="tt-RU"/>
        </w:rPr>
        <w:t>.</w:t>
      </w:r>
      <w:r w:rsidR="0071729F" w:rsidRPr="00F01994">
        <w:rPr>
          <w:rFonts w:ascii="Times New Roman" w:eastAsia="Calibri" w:hAnsi="Times New Roman" w:cs="Times New Roman"/>
          <w:sz w:val="28"/>
          <w:szCs w:val="28"/>
          <w:lang w:val="tt-RU"/>
        </w:rPr>
        <w:t>«Зәңгәр ил – балачак иле» («Гол</w:t>
      </w:r>
      <w:r w:rsidR="00633E3B" w:rsidRPr="00F01994">
        <w:rPr>
          <w:rFonts w:ascii="Times New Roman" w:eastAsia="Calibri" w:hAnsi="Times New Roman" w:cs="Times New Roman"/>
          <w:sz w:val="28"/>
          <w:szCs w:val="28"/>
          <w:lang w:val="tt-RU"/>
        </w:rPr>
        <w:t>убая страна – страна детства»).</w:t>
      </w:r>
    </w:p>
    <w:p w:rsidR="0071729F"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Ап-ак кыш килде (Зимушка-зима)</w:t>
      </w:r>
    </w:p>
    <w:p w:rsidR="00A90392" w:rsidRPr="00F01994"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образы зимней природы, красоту зимнего леса, тему природы и человека. Праздник Новый год.</w:t>
      </w:r>
    </w:p>
    <w:p w:rsidR="00A90392" w:rsidRPr="00CB7E93"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71729F" w:rsidRPr="00CB7E93">
        <w:rPr>
          <w:rFonts w:ascii="Times New Roman" w:eastAsia="Calibri" w:hAnsi="Times New Roman" w:cs="Times New Roman"/>
          <w:sz w:val="28"/>
          <w:szCs w:val="28"/>
          <w:lang w:val="tt-RU"/>
        </w:rPr>
        <w:t>Еники</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 xml:space="preserve"> «Кышкы урман» («Зимний лес»)</w:t>
      </w:r>
      <w:r w:rsidRPr="00CB7E93">
        <w:rPr>
          <w:rFonts w:ascii="Times New Roman" w:eastAsia="Calibri" w:hAnsi="Times New Roman" w:cs="Times New Roman"/>
          <w:sz w:val="28"/>
          <w:szCs w:val="28"/>
          <w:lang w:val="tt-RU"/>
        </w:rPr>
        <w:t>.</w:t>
      </w:r>
    </w:p>
    <w:p w:rsidR="009D3609" w:rsidRPr="00CB7E93"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041D07" w:rsidRPr="00CB7E93">
        <w:rPr>
          <w:rFonts w:ascii="Times New Roman" w:eastAsia="Calibri" w:hAnsi="Times New Roman" w:cs="Times New Roman"/>
          <w:sz w:val="28"/>
          <w:szCs w:val="28"/>
          <w:lang w:val="tt-RU"/>
        </w:rPr>
        <w:t>Алиш</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«Январь»</w:t>
      </w:r>
      <w:r w:rsidR="009D3609" w:rsidRPr="00CB7E93">
        <w:rPr>
          <w:rFonts w:ascii="Times New Roman" w:eastAsia="Calibri" w:hAnsi="Times New Roman" w:cs="Times New Roman"/>
          <w:sz w:val="28"/>
          <w:szCs w:val="28"/>
          <w:lang w:val="tt-RU"/>
        </w:rPr>
        <w:t>.</w:t>
      </w:r>
    </w:p>
    <w:p w:rsidR="00A90392" w:rsidRPr="00CB7E93" w:rsidRDefault="009D3609"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Ш. </w:t>
      </w:r>
      <w:r w:rsidR="00041D07" w:rsidRPr="00CB7E93">
        <w:rPr>
          <w:rFonts w:ascii="Times New Roman" w:hAnsi="Times New Roman" w:cs="Times New Roman"/>
          <w:sz w:val="28"/>
          <w:szCs w:val="28"/>
          <w:lang w:val="tt-RU"/>
        </w:rPr>
        <w:t>Биккул</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«Урман читендә» («На опушке леса»)</w:t>
      </w:r>
      <w:r w:rsidR="00A90392" w:rsidRPr="00CB7E93">
        <w:rPr>
          <w:rFonts w:ascii="Times New Roman" w:hAnsi="Times New Roman" w:cs="Times New Roman"/>
          <w:sz w:val="28"/>
          <w:szCs w:val="28"/>
          <w:lang w:val="tt-RU"/>
        </w:rPr>
        <w:t>.</w:t>
      </w:r>
    </w:p>
    <w:p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К. </w:t>
      </w:r>
      <w:r w:rsidR="00041D07" w:rsidRPr="00CB7E93">
        <w:rPr>
          <w:rFonts w:ascii="Times New Roman" w:hAnsi="Times New Roman" w:cs="Times New Roman"/>
          <w:sz w:val="28"/>
          <w:szCs w:val="28"/>
          <w:lang w:val="tt-RU"/>
        </w:rPr>
        <w:t>Ушинский</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«Дүрт теләк» («Четыре желания»)</w:t>
      </w:r>
      <w:r w:rsidRPr="00CB7E93">
        <w:rPr>
          <w:rFonts w:ascii="Times New Roman" w:hAnsi="Times New Roman" w:cs="Times New Roman"/>
          <w:sz w:val="28"/>
          <w:szCs w:val="28"/>
          <w:lang w:val="tt-RU"/>
        </w:rPr>
        <w:t>.</w:t>
      </w:r>
    </w:p>
    <w:p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А. </w:t>
      </w:r>
      <w:r w:rsidR="0071729F" w:rsidRPr="00CB7E93">
        <w:rPr>
          <w:rFonts w:ascii="Times New Roman" w:hAnsi="Times New Roman" w:cs="Times New Roman"/>
          <w:sz w:val="28"/>
          <w:szCs w:val="28"/>
          <w:lang w:val="tt-RU"/>
        </w:rPr>
        <w:t>Кари</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 xml:space="preserve"> «Кошлар туйдырам» («Птичек кормлю»)</w:t>
      </w:r>
      <w:r w:rsidRPr="00CB7E93">
        <w:rPr>
          <w:rFonts w:ascii="Times New Roman" w:hAnsi="Times New Roman" w:cs="Times New Roman"/>
          <w:sz w:val="28"/>
          <w:szCs w:val="28"/>
          <w:lang w:val="tt-RU"/>
        </w:rPr>
        <w:t>.</w:t>
      </w:r>
    </w:p>
    <w:p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А. </w:t>
      </w:r>
      <w:r w:rsidR="00041D07" w:rsidRPr="00CB7E93">
        <w:rPr>
          <w:rFonts w:ascii="Times New Roman" w:hAnsi="Times New Roman" w:cs="Times New Roman"/>
          <w:sz w:val="28"/>
          <w:szCs w:val="28"/>
          <w:lang w:val="tt-RU"/>
        </w:rPr>
        <w:t>Хасан</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«Кыш бабай бүләк өләшә»</w:t>
      </w:r>
      <w:r w:rsidR="00E01B73" w:rsidRPr="00CB7E93">
        <w:rPr>
          <w:rFonts w:ascii="Times New Roman" w:hAnsi="Times New Roman" w:cs="Times New Roman"/>
          <w:sz w:val="28"/>
          <w:szCs w:val="28"/>
          <w:lang w:val="tt-RU"/>
        </w:rPr>
        <w:t xml:space="preserve"> («Дед Мороз раздает подарки»)</w:t>
      </w:r>
      <w:r w:rsidRPr="00CB7E93">
        <w:rPr>
          <w:rFonts w:ascii="Times New Roman" w:hAnsi="Times New Roman" w:cs="Times New Roman"/>
          <w:sz w:val="28"/>
          <w:szCs w:val="28"/>
          <w:lang w:val="tt-RU"/>
        </w:rPr>
        <w:t>.</w:t>
      </w:r>
    </w:p>
    <w:p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eastAsia="Calibri" w:hAnsi="Times New Roman" w:cs="Times New Roman"/>
          <w:sz w:val="28"/>
          <w:szCs w:val="28"/>
          <w:lang w:val="tt-RU"/>
        </w:rPr>
        <w:t xml:space="preserve">Б. </w:t>
      </w:r>
      <w:r w:rsidR="00041D07" w:rsidRPr="00CB7E93">
        <w:rPr>
          <w:rFonts w:ascii="Times New Roman" w:eastAsia="Calibri" w:hAnsi="Times New Roman" w:cs="Times New Roman"/>
          <w:sz w:val="28"/>
          <w:szCs w:val="28"/>
          <w:lang w:val="tt-RU"/>
        </w:rPr>
        <w:t>Рахмет</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«Кыш һәм кеше» («Зима и человек»)</w:t>
      </w:r>
      <w:r w:rsidRPr="00CB7E93">
        <w:rPr>
          <w:rFonts w:ascii="Times New Roman" w:hAnsi="Times New Roman" w:cs="Times New Roman"/>
          <w:sz w:val="28"/>
          <w:szCs w:val="28"/>
          <w:lang w:val="tt-RU"/>
        </w:rPr>
        <w:t>.</w:t>
      </w:r>
    </w:p>
    <w:p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405F79" w:rsidRPr="00CB7E93">
        <w:rPr>
          <w:rFonts w:ascii="Times New Roman" w:hAnsi="Times New Roman" w:cs="Times New Roman"/>
          <w:sz w:val="28"/>
          <w:szCs w:val="28"/>
          <w:lang w:val="tt-RU"/>
        </w:rPr>
        <w:t>Афзал</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«Беренче кар» («Первый снег»)</w:t>
      </w:r>
      <w:r w:rsidRPr="00CB7E93">
        <w:rPr>
          <w:rFonts w:ascii="Times New Roman" w:hAnsi="Times New Roman" w:cs="Times New Roman"/>
          <w:sz w:val="28"/>
          <w:szCs w:val="28"/>
          <w:lang w:val="tt-RU"/>
        </w:rPr>
        <w:t>.</w:t>
      </w:r>
    </w:p>
    <w:p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405F79" w:rsidRPr="00CB7E93">
        <w:rPr>
          <w:rFonts w:ascii="Times New Roman" w:hAnsi="Times New Roman" w:cs="Times New Roman"/>
          <w:sz w:val="28"/>
          <w:szCs w:val="28"/>
          <w:lang w:val="tt-RU"/>
        </w:rPr>
        <w:t>Яруллин</w:t>
      </w:r>
      <w:r w:rsidRPr="00CB7E93">
        <w:rPr>
          <w:rFonts w:ascii="Times New Roman" w:hAnsi="Times New Roman" w:cs="Times New Roman"/>
          <w:sz w:val="28"/>
          <w:szCs w:val="28"/>
          <w:lang w:val="tt-RU"/>
        </w:rPr>
        <w:t>.</w:t>
      </w:r>
      <w:r w:rsidR="00405F79" w:rsidRPr="00CB7E93">
        <w:rPr>
          <w:rFonts w:ascii="Times New Roman" w:hAnsi="Times New Roman" w:cs="Times New Roman"/>
          <w:sz w:val="28"/>
          <w:szCs w:val="28"/>
          <w:lang w:val="tt-RU"/>
        </w:rPr>
        <w:t>«Кыш башы» («Начало зимы»)</w:t>
      </w:r>
      <w:r w:rsidRPr="00CB7E93">
        <w:rPr>
          <w:rFonts w:ascii="Times New Roman" w:hAnsi="Times New Roman" w:cs="Times New Roman"/>
          <w:sz w:val="28"/>
          <w:szCs w:val="28"/>
          <w:lang w:val="tt-RU"/>
        </w:rPr>
        <w:t>.</w:t>
      </w:r>
    </w:p>
    <w:p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Р. </w:t>
      </w:r>
      <w:r w:rsidR="00405F79" w:rsidRPr="00CB7E93">
        <w:rPr>
          <w:rFonts w:ascii="Times New Roman" w:hAnsi="Times New Roman" w:cs="Times New Roman"/>
          <w:sz w:val="28"/>
          <w:szCs w:val="28"/>
          <w:lang w:val="tt-RU"/>
        </w:rPr>
        <w:t>Курбан</w:t>
      </w:r>
      <w:r w:rsidRPr="00CB7E93">
        <w:rPr>
          <w:rFonts w:ascii="Times New Roman" w:hAnsi="Times New Roman" w:cs="Times New Roman"/>
          <w:sz w:val="28"/>
          <w:szCs w:val="28"/>
          <w:lang w:val="tt-RU"/>
        </w:rPr>
        <w:t>.</w:t>
      </w:r>
      <w:r w:rsidR="00405F79" w:rsidRPr="00CB7E93">
        <w:rPr>
          <w:rFonts w:ascii="Times New Roman" w:hAnsi="Times New Roman" w:cs="Times New Roman"/>
          <w:sz w:val="28"/>
          <w:szCs w:val="28"/>
          <w:lang w:val="tt-RU"/>
        </w:rPr>
        <w:t>«Оекбаш» («Носочки»)</w:t>
      </w:r>
      <w:r w:rsidRPr="00CB7E93">
        <w:rPr>
          <w:rFonts w:ascii="Times New Roman" w:hAnsi="Times New Roman" w:cs="Times New Roman"/>
          <w:sz w:val="28"/>
          <w:szCs w:val="28"/>
          <w:lang w:val="tt-RU"/>
        </w:rPr>
        <w:t>.</w:t>
      </w:r>
    </w:p>
    <w:p w:rsidR="00C53F7C" w:rsidRPr="00F01994"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С. </w:t>
      </w:r>
      <w:r w:rsidR="00405F79" w:rsidRPr="00CB7E93">
        <w:rPr>
          <w:rFonts w:ascii="Times New Roman" w:eastAsia="Calibri" w:hAnsi="Times New Roman" w:cs="Times New Roman"/>
          <w:sz w:val="28"/>
          <w:szCs w:val="28"/>
          <w:lang w:val="tt-RU"/>
        </w:rPr>
        <w:t>Урайский</w:t>
      </w:r>
      <w:r w:rsidRPr="00CB7E93">
        <w:rPr>
          <w:rFonts w:ascii="Times New Roman" w:eastAsia="Calibri" w:hAnsi="Times New Roman" w:cs="Times New Roman"/>
          <w:sz w:val="28"/>
          <w:szCs w:val="28"/>
          <w:lang w:val="tt-RU"/>
        </w:rPr>
        <w:t>.</w:t>
      </w:r>
      <w:r w:rsidR="009D1D2A" w:rsidRPr="00F01994">
        <w:rPr>
          <w:rFonts w:ascii="Times New Roman" w:eastAsia="Calibri" w:hAnsi="Times New Roman" w:cs="Times New Roman"/>
          <w:sz w:val="28"/>
          <w:szCs w:val="28"/>
          <w:lang w:val="tt-RU"/>
        </w:rPr>
        <w:t xml:space="preserve">«Чыршы янында» («Вокруг </w:t>
      </w:r>
      <w:r w:rsidR="007C16CB" w:rsidRPr="00F01994">
        <w:rPr>
          <w:rFonts w:ascii="Times New Roman" w:eastAsia="Calibri" w:hAnsi="Times New Roman" w:cs="Times New Roman"/>
          <w:sz w:val="28"/>
          <w:szCs w:val="28"/>
          <w:lang w:val="tt-RU"/>
        </w:rPr>
        <w:t>е</w:t>
      </w:r>
      <w:r w:rsidR="009D1D2A" w:rsidRPr="00F01994">
        <w:rPr>
          <w:rFonts w:ascii="Times New Roman" w:eastAsia="Calibri" w:hAnsi="Times New Roman" w:cs="Times New Roman"/>
          <w:sz w:val="28"/>
          <w:szCs w:val="28"/>
          <w:lang w:val="tt-RU"/>
        </w:rPr>
        <w:t>лки»).</w:t>
      </w:r>
    </w:p>
    <w:p w:rsidR="0071729F" w:rsidRPr="00F01994" w:rsidRDefault="0071729F" w:rsidP="00CB7E93">
      <w:pPr>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Туган илем, туган телем... (Родина моя, мой родной язык...)</w:t>
      </w:r>
    </w:p>
    <w:p w:rsidR="00D95284" w:rsidRPr="00F01994"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образ Родины, ее значение в жизни человека, рассказывающие о важности сохранения родного языка.</w:t>
      </w:r>
    </w:p>
    <w:p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9D1D2A" w:rsidRPr="00CB7E93">
        <w:rPr>
          <w:rFonts w:ascii="Times New Roman" w:eastAsia="Calibri" w:hAnsi="Times New Roman" w:cs="Times New Roman"/>
          <w:sz w:val="28"/>
          <w:szCs w:val="28"/>
          <w:lang w:val="tt-RU"/>
        </w:rPr>
        <w:t>Тукай</w:t>
      </w:r>
      <w:r w:rsidRPr="00CB7E93">
        <w:rPr>
          <w:rFonts w:ascii="Times New Roman" w:eastAsia="Calibri" w:hAnsi="Times New Roman" w:cs="Times New Roman"/>
          <w:sz w:val="28"/>
          <w:szCs w:val="28"/>
          <w:lang w:val="tt-RU"/>
        </w:rPr>
        <w:t>.</w:t>
      </w:r>
      <w:r w:rsidR="009D1D2A" w:rsidRPr="00CB7E93">
        <w:rPr>
          <w:rFonts w:ascii="Times New Roman" w:eastAsia="Calibri" w:hAnsi="Times New Roman" w:cs="Times New Roman"/>
          <w:sz w:val="28"/>
          <w:szCs w:val="28"/>
          <w:lang w:val="tt-RU"/>
        </w:rPr>
        <w:t>«Туган тел» («Родной язык»)</w:t>
      </w:r>
      <w:r w:rsidRPr="00CB7E93">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Х. </w:t>
      </w:r>
      <w:r w:rsidR="009D1D2A" w:rsidRPr="00CB7E93">
        <w:rPr>
          <w:rFonts w:ascii="Times New Roman" w:hAnsi="Times New Roman" w:cs="Times New Roman"/>
          <w:sz w:val="28"/>
          <w:szCs w:val="28"/>
          <w:lang w:val="tt-RU"/>
        </w:rPr>
        <w:t>Туфан</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«Син өйрәттең миңа»(«Ты научил меня»)</w:t>
      </w:r>
      <w:r w:rsidRPr="00CB7E93">
        <w:rPr>
          <w:rFonts w:ascii="Times New Roman"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lastRenderedPageBreak/>
        <w:t xml:space="preserve">Р. </w:t>
      </w:r>
      <w:r w:rsidR="009D1D2A" w:rsidRPr="00CB7E93">
        <w:rPr>
          <w:rFonts w:ascii="Times New Roman" w:eastAsia="Calibri" w:hAnsi="Times New Roman" w:cs="Times New Roman"/>
          <w:sz w:val="28"/>
          <w:szCs w:val="28"/>
          <w:lang w:val="tt-RU"/>
        </w:rPr>
        <w:t>Файзуллин</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 xml:space="preserve">«Синеке – </w:t>
      </w:r>
      <w:r w:rsidR="00B75784" w:rsidRPr="00CB7E93">
        <w:rPr>
          <w:rFonts w:ascii="Times New Roman" w:eastAsia="Calibri" w:hAnsi="Times New Roman" w:cs="Times New Roman"/>
          <w:sz w:val="28"/>
          <w:szCs w:val="28"/>
          <w:lang w:val="tt-RU"/>
        </w:rPr>
        <w:t>ил</w:t>
      </w:r>
      <w:r w:rsidR="0071729F" w:rsidRPr="00CB7E93">
        <w:rPr>
          <w:rFonts w:ascii="Times New Roman" w:eastAsia="Calibri" w:hAnsi="Times New Roman" w:cs="Times New Roman"/>
          <w:sz w:val="28"/>
          <w:szCs w:val="28"/>
          <w:lang w:val="tt-RU"/>
        </w:rPr>
        <w:t>неке» («Твое – родное»)</w:t>
      </w:r>
      <w:r w:rsidRPr="00CB7E93">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Э. </w:t>
      </w:r>
      <w:r w:rsidR="009D1D2A" w:rsidRPr="00CB7E93">
        <w:rPr>
          <w:rFonts w:ascii="Times New Roman" w:eastAsia="Calibri" w:hAnsi="Times New Roman" w:cs="Times New Roman"/>
          <w:sz w:val="28"/>
          <w:szCs w:val="28"/>
          <w:lang w:val="tt-RU"/>
        </w:rPr>
        <w:t>Мукминова</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«Туган телем» («Мой родной язык»)</w:t>
      </w:r>
      <w:r w:rsidRPr="00CB7E93">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З. </w:t>
      </w:r>
      <w:r w:rsidR="0071729F" w:rsidRPr="00CB7E93">
        <w:rPr>
          <w:rFonts w:ascii="Times New Roman" w:hAnsi="Times New Roman" w:cs="Times New Roman"/>
          <w:sz w:val="28"/>
          <w:szCs w:val="28"/>
          <w:lang w:val="tt-RU"/>
        </w:rPr>
        <w:t>Туфайлов</w:t>
      </w:r>
      <w:r w:rsidR="009D1D2A" w:rsidRPr="00CB7E93">
        <w:rPr>
          <w:rFonts w:ascii="Times New Roman" w:hAnsi="Times New Roman" w:cs="Times New Roman"/>
          <w:sz w:val="28"/>
          <w:szCs w:val="28"/>
          <w:lang w:val="tt-RU"/>
        </w:rPr>
        <w:t>а</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w:t>
      </w:r>
      <w:r w:rsidR="0071729F" w:rsidRPr="00CB7E93">
        <w:rPr>
          <w:rFonts w:ascii="Times New Roman" w:hAnsi="Times New Roman" w:cs="Times New Roman"/>
          <w:sz w:val="28"/>
          <w:szCs w:val="28"/>
          <w:lang w:val="tt-RU"/>
        </w:rPr>
        <w:t>«Туган ил» («Родина»)</w:t>
      </w:r>
      <w:r w:rsidRPr="00CB7E93">
        <w:rPr>
          <w:rFonts w:ascii="Times New Roman"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А. </w:t>
      </w:r>
      <w:r w:rsidR="009D1D2A" w:rsidRPr="00CB7E93">
        <w:rPr>
          <w:rFonts w:ascii="Times New Roman" w:hAnsi="Times New Roman" w:cs="Times New Roman"/>
          <w:sz w:val="28"/>
          <w:szCs w:val="28"/>
          <w:lang w:val="tt-RU"/>
        </w:rPr>
        <w:t>Рашит</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«Кояшлы ил» («Солнечная страна»)</w:t>
      </w:r>
      <w:r w:rsidRPr="00CB7E93">
        <w:rPr>
          <w:rFonts w:ascii="Times New Roman"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Э. </w:t>
      </w:r>
      <w:r w:rsidR="009D1D2A" w:rsidRPr="00CB7E93">
        <w:rPr>
          <w:rFonts w:ascii="Times New Roman" w:hAnsi="Times New Roman" w:cs="Times New Roman"/>
          <w:sz w:val="28"/>
          <w:szCs w:val="28"/>
          <w:lang w:val="tt-RU"/>
        </w:rPr>
        <w:t>Мукминова</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«Татарстан»</w:t>
      </w:r>
      <w:r w:rsidRPr="00CB7E93">
        <w:rPr>
          <w:rFonts w:ascii="Times New Roman"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Л. </w:t>
      </w:r>
      <w:r w:rsidR="009D1D2A" w:rsidRPr="00CB7E93">
        <w:rPr>
          <w:rFonts w:ascii="Times New Roman" w:hAnsi="Times New Roman" w:cs="Times New Roman"/>
          <w:sz w:val="28"/>
          <w:szCs w:val="28"/>
          <w:lang w:val="tt-RU"/>
        </w:rPr>
        <w:t>Лерон</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«Татар баласы» («Татарин»)</w:t>
      </w:r>
      <w:r w:rsidRPr="00CB7E93">
        <w:rPr>
          <w:rFonts w:ascii="Times New Roman" w:hAnsi="Times New Roman" w:cs="Times New Roman"/>
          <w:sz w:val="28"/>
          <w:szCs w:val="28"/>
          <w:lang w:val="tt-RU"/>
        </w:rPr>
        <w:t>.</w:t>
      </w:r>
    </w:p>
    <w:p w:rsidR="00C53F7C" w:rsidRPr="00F01994"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9D1D2A" w:rsidRPr="00CB7E93">
        <w:rPr>
          <w:rFonts w:ascii="Times New Roman" w:eastAsia="Calibri" w:hAnsi="Times New Roman" w:cs="Times New Roman"/>
          <w:sz w:val="28"/>
          <w:szCs w:val="28"/>
          <w:lang w:val="tt-RU"/>
        </w:rPr>
        <w:t>Баширов</w:t>
      </w:r>
      <w:r w:rsidRPr="00CB7E93">
        <w:rPr>
          <w:rFonts w:ascii="Times New Roman" w:eastAsia="Calibri" w:hAnsi="Times New Roman" w:cs="Times New Roman"/>
          <w:sz w:val="28"/>
          <w:szCs w:val="28"/>
          <w:lang w:val="tt-RU"/>
        </w:rPr>
        <w:t>.</w:t>
      </w:r>
      <w:r w:rsidR="0071729F" w:rsidRPr="00F01994">
        <w:rPr>
          <w:rFonts w:ascii="Times New Roman" w:eastAsia="Calibri" w:hAnsi="Times New Roman" w:cs="Times New Roman"/>
          <w:sz w:val="28"/>
          <w:szCs w:val="28"/>
          <w:lang w:val="tt-RU"/>
        </w:rPr>
        <w:t>«Безнең</w:t>
      </w:r>
      <w:r w:rsidR="00633E3B" w:rsidRPr="00F01994">
        <w:rPr>
          <w:rFonts w:ascii="Times New Roman" w:eastAsia="Calibri" w:hAnsi="Times New Roman" w:cs="Times New Roman"/>
          <w:sz w:val="28"/>
          <w:szCs w:val="28"/>
          <w:lang w:val="tt-RU"/>
        </w:rPr>
        <w:t xml:space="preserve"> Татарстан» («Наш Татарстан»).</w:t>
      </w:r>
    </w:p>
    <w:p w:rsidR="0071729F"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Яз керде өебезгә (Весна к нам пришла)</w:t>
      </w:r>
    </w:p>
    <w:p w:rsidR="00D95284" w:rsidRPr="00F01994"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образ весны в литературе</w:t>
      </w:r>
      <w:r w:rsidR="000D2B31" w:rsidRPr="00F01994">
        <w:rPr>
          <w:rFonts w:ascii="Times New Roman" w:eastAsia="Calibri" w:hAnsi="Times New Roman" w:cs="Times New Roman"/>
          <w:sz w:val="28"/>
          <w:szCs w:val="28"/>
          <w:lang w:val="tt-RU"/>
        </w:rPr>
        <w:t>. О</w:t>
      </w:r>
      <w:r w:rsidRPr="00F01994">
        <w:rPr>
          <w:rFonts w:ascii="Times New Roman" w:eastAsia="Calibri" w:hAnsi="Times New Roman" w:cs="Times New Roman"/>
          <w:sz w:val="28"/>
          <w:szCs w:val="28"/>
          <w:lang w:val="tt-RU"/>
        </w:rPr>
        <w:t>пис</w:t>
      </w:r>
      <w:r w:rsidR="000D2B31" w:rsidRPr="00F01994">
        <w:rPr>
          <w:rFonts w:ascii="Times New Roman" w:eastAsia="Calibri" w:hAnsi="Times New Roman" w:cs="Times New Roman"/>
          <w:sz w:val="28"/>
          <w:szCs w:val="28"/>
          <w:lang w:val="tt-RU"/>
        </w:rPr>
        <w:t>ание</w:t>
      </w:r>
      <w:r w:rsidRPr="00F01994">
        <w:rPr>
          <w:rFonts w:ascii="Times New Roman" w:eastAsia="Calibri" w:hAnsi="Times New Roman" w:cs="Times New Roman"/>
          <w:sz w:val="28"/>
          <w:szCs w:val="28"/>
          <w:lang w:val="tt-RU"/>
        </w:rPr>
        <w:t xml:space="preserve"> весенни</w:t>
      </w:r>
      <w:r w:rsidR="000D2B31" w:rsidRPr="00F01994">
        <w:rPr>
          <w:rFonts w:ascii="Times New Roman" w:eastAsia="Calibri" w:hAnsi="Times New Roman" w:cs="Times New Roman"/>
          <w:sz w:val="28"/>
          <w:szCs w:val="28"/>
          <w:lang w:val="tt-RU"/>
        </w:rPr>
        <w:t xml:space="preserve">х </w:t>
      </w:r>
      <w:r w:rsidRPr="00F01994">
        <w:rPr>
          <w:rFonts w:ascii="Times New Roman" w:eastAsia="Calibri" w:hAnsi="Times New Roman" w:cs="Times New Roman"/>
          <w:sz w:val="28"/>
          <w:szCs w:val="28"/>
          <w:lang w:val="tt-RU"/>
        </w:rPr>
        <w:t>месяц</w:t>
      </w:r>
      <w:r w:rsidR="000D2B31" w:rsidRPr="00F01994">
        <w:rPr>
          <w:rFonts w:ascii="Times New Roman" w:eastAsia="Calibri" w:hAnsi="Times New Roman" w:cs="Times New Roman"/>
          <w:sz w:val="28"/>
          <w:szCs w:val="28"/>
          <w:lang w:val="tt-RU"/>
        </w:rPr>
        <w:t>ев</w:t>
      </w:r>
      <w:r w:rsidRPr="00F01994">
        <w:rPr>
          <w:rFonts w:ascii="Times New Roman" w:eastAsia="Calibri" w:hAnsi="Times New Roman" w:cs="Times New Roman"/>
          <w:sz w:val="28"/>
          <w:szCs w:val="28"/>
          <w:lang w:val="tt-RU"/>
        </w:rPr>
        <w:t xml:space="preserve">, оживание природы, </w:t>
      </w:r>
      <w:r w:rsidR="000D2B31" w:rsidRPr="00F01994">
        <w:rPr>
          <w:rFonts w:ascii="Times New Roman" w:eastAsia="Calibri" w:hAnsi="Times New Roman" w:cs="Times New Roman"/>
          <w:sz w:val="28"/>
          <w:szCs w:val="28"/>
          <w:lang w:val="tt-RU"/>
        </w:rPr>
        <w:t xml:space="preserve">жизнь </w:t>
      </w:r>
      <w:r w:rsidRPr="00F01994">
        <w:rPr>
          <w:rFonts w:ascii="Times New Roman" w:eastAsia="Calibri" w:hAnsi="Times New Roman" w:cs="Times New Roman"/>
          <w:sz w:val="28"/>
          <w:szCs w:val="28"/>
          <w:lang w:val="tt-RU"/>
        </w:rPr>
        <w:t>птиц и звер</w:t>
      </w:r>
      <w:r w:rsidR="000D2B31" w:rsidRPr="00F01994">
        <w:rPr>
          <w:rFonts w:ascii="Times New Roman" w:eastAsia="Calibri" w:hAnsi="Times New Roman" w:cs="Times New Roman"/>
          <w:sz w:val="28"/>
          <w:szCs w:val="28"/>
          <w:lang w:val="tt-RU"/>
        </w:rPr>
        <w:t>ей</w:t>
      </w:r>
      <w:r w:rsidRPr="00F01994">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Н. </w:t>
      </w:r>
      <w:r w:rsidR="009B79C5" w:rsidRPr="00CB7E93">
        <w:rPr>
          <w:rFonts w:ascii="Times New Roman" w:eastAsia="Calibri" w:hAnsi="Times New Roman" w:cs="Times New Roman"/>
          <w:sz w:val="28"/>
          <w:szCs w:val="28"/>
          <w:lang w:val="tt-RU"/>
        </w:rPr>
        <w:t>Мадьяров</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«Кар астыннан чыкты яз» («Весна выглянула из-под снега»)</w:t>
      </w:r>
      <w:r w:rsidRPr="00CB7E93">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9B79C5"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«Яз керде өебезгә» («Весна пришла к нам в дом»)</w:t>
      </w:r>
      <w:r w:rsidRPr="00CB7E93">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9B79C5"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«Композитор чыпчыклар» («Воробьи композиторы»)</w:t>
      </w:r>
      <w:r w:rsidRPr="00CB7E93">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9B79C5" w:rsidRPr="00CB7E93">
        <w:rPr>
          <w:rFonts w:ascii="Times New Roman" w:eastAsia="Calibri" w:hAnsi="Times New Roman" w:cs="Times New Roman"/>
          <w:sz w:val="28"/>
          <w:szCs w:val="28"/>
          <w:lang w:val="tt-RU"/>
        </w:rPr>
        <w:t>Бикчантаева</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«Март аенда» («В марте месяце»)</w:t>
      </w:r>
      <w:r w:rsidRPr="00CB7E93">
        <w:rPr>
          <w:rFonts w:ascii="Times New Roman" w:eastAsia="Calibri"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З. </w:t>
      </w:r>
      <w:r w:rsidR="0071729F" w:rsidRPr="00CB7E93">
        <w:rPr>
          <w:rFonts w:ascii="Times New Roman" w:hAnsi="Times New Roman" w:cs="Times New Roman"/>
          <w:sz w:val="28"/>
          <w:szCs w:val="28"/>
          <w:lang w:val="tt-RU"/>
        </w:rPr>
        <w:t>Нури</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 xml:space="preserve"> «Кошларга бүләк» («Птичкам подарок»)</w:t>
      </w:r>
      <w:r w:rsidRPr="00CB7E93">
        <w:rPr>
          <w:rFonts w:ascii="Times New Roman"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9B79C5" w:rsidRPr="00CB7E93">
        <w:rPr>
          <w:rFonts w:ascii="Times New Roman" w:hAnsi="Times New Roman" w:cs="Times New Roman"/>
          <w:sz w:val="28"/>
          <w:szCs w:val="28"/>
          <w:lang w:val="tt-RU"/>
        </w:rPr>
        <w:t>Яруллин</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«Язгы тантана» («Весеннее торжество»)</w:t>
      </w:r>
      <w:r w:rsidRPr="00CB7E93">
        <w:rPr>
          <w:rFonts w:ascii="Times New Roman" w:hAnsi="Times New Roman" w:cs="Times New Roman"/>
          <w:sz w:val="28"/>
          <w:szCs w:val="28"/>
          <w:lang w:val="tt-RU"/>
        </w:rPr>
        <w:t>.</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9B79C5" w:rsidRPr="00CB7E93">
        <w:rPr>
          <w:rFonts w:ascii="Times New Roman" w:hAnsi="Times New Roman" w:cs="Times New Roman"/>
          <w:sz w:val="28"/>
          <w:szCs w:val="28"/>
          <w:lang w:val="tt-RU"/>
        </w:rPr>
        <w:t>Карим</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«Яз җитә» («Весна наступает»).</w:t>
      </w:r>
    </w:p>
    <w:p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Э. </w:t>
      </w:r>
      <w:r w:rsidR="009B79C5" w:rsidRPr="00CB7E93">
        <w:rPr>
          <w:rFonts w:ascii="Times New Roman" w:hAnsi="Times New Roman" w:cs="Times New Roman"/>
          <w:sz w:val="28"/>
          <w:szCs w:val="28"/>
          <w:lang w:val="tt-RU"/>
        </w:rPr>
        <w:t>Мукминова</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«Май</w:t>
      </w:r>
      <w:r w:rsidR="007B3443" w:rsidRPr="00CB7E93">
        <w:rPr>
          <w:rFonts w:ascii="Times New Roman" w:hAnsi="Times New Roman" w:cs="Times New Roman"/>
          <w:sz w:val="28"/>
          <w:szCs w:val="28"/>
        </w:rPr>
        <w:t>»</w:t>
      </w:r>
      <w:r w:rsidRPr="00CB7E93">
        <w:rPr>
          <w:rFonts w:ascii="Times New Roman" w:hAnsi="Times New Roman" w:cs="Times New Roman"/>
          <w:sz w:val="28"/>
          <w:szCs w:val="28"/>
          <w:lang w:val="tt-RU"/>
        </w:rPr>
        <w:t>.</w:t>
      </w:r>
    </w:p>
    <w:p w:rsidR="007E041E" w:rsidRPr="00F01994" w:rsidRDefault="00D95284" w:rsidP="00313FA2">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9B79C5" w:rsidRPr="00CB7E93">
        <w:rPr>
          <w:rFonts w:ascii="Times New Roman" w:hAnsi="Times New Roman" w:cs="Times New Roman"/>
          <w:sz w:val="28"/>
          <w:szCs w:val="28"/>
          <w:lang w:val="tt-RU"/>
        </w:rPr>
        <w:t>Баширов</w:t>
      </w:r>
      <w:r w:rsidRPr="00CB7E93">
        <w:rPr>
          <w:rFonts w:ascii="Times New Roman" w:hAnsi="Times New Roman" w:cs="Times New Roman"/>
          <w:sz w:val="28"/>
          <w:szCs w:val="28"/>
          <w:lang w:val="tt-RU"/>
        </w:rPr>
        <w:t>.</w:t>
      </w:r>
      <w:r w:rsidR="0071729F" w:rsidRPr="00F01994">
        <w:rPr>
          <w:rFonts w:ascii="Times New Roman" w:hAnsi="Times New Roman" w:cs="Times New Roman"/>
          <w:sz w:val="28"/>
          <w:szCs w:val="28"/>
          <w:lang w:val="tt-RU"/>
        </w:rPr>
        <w:t>«Язг</w:t>
      </w:r>
      <w:r w:rsidR="00633E3B" w:rsidRPr="00F01994">
        <w:rPr>
          <w:rFonts w:ascii="Times New Roman" w:hAnsi="Times New Roman" w:cs="Times New Roman"/>
          <w:sz w:val="28"/>
          <w:szCs w:val="28"/>
          <w:lang w:val="tt-RU"/>
        </w:rPr>
        <w:t>ы авазлар»(«Весенние звуки»).</w:t>
      </w:r>
    </w:p>
    <w:p w:rsidR="007E041E"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Көлке көлә килә (Посмеемся вместе)</w:t>
      </w:r>
    </w:p>
    <w:p w:rsidR="00A5530A" w:rsidRPr="00F01994" w:rsidRDefault="007E041E" w:rsidP="00FE4BBD">
      <w:pPr>
        <w:spacing w:after="0" w:line="360" w:lineRule="auto"/>
        <w:ind w:firstLine="709"/>
        <w:contextualSpacing/>
        <w:jc w:val="both"/>
        <w:rPr>
          <w:rFonts w:ascii="Times New Roman" w:eastAsia="Calibri" w:hAnsi="Times New Roman" w:cs="Times New Roman"/>
          <w:sz w:val="28"/>
          <w:szCs w:val="28"/>
          <w:lang w:val="tt-RU"/>
        </w:rPr>
      </w:pPr>
      <w:bookmarkStart w:id="14" w:name="_Hlk95679946"/>
      <w:r w:rsidRPr="00F01994">
        <w:rPr>
          <w:rFonts w:ascii="Times New Roman" w:eastAsia="Calibri" w:hAnsi="Times New Roman" w:cs="Times New Roman"/>
          <w:sz w:val="28"/>
          <w:szCs w:val="28"/>
          <w:lang w:val="tt-RU"/>
        </w:rPr>
        <w:t>Произведения о веселых и смешных ситуациях в жизни</w:t>
      </w:r>
      <w:r w:rsidR="00077AAB" w:rsidRPr="00F01994">
        <w:rPr>
          <w:rFonts w:ascii="Times New Roman" w:eastAsia="Calibri" w:hAnsi="Times New Roman" w:cs="Times New Roman"/>
          <w:sz w:val="28"/>
          <w:szCs w:val="28"/>
          <w:lang w:val="tt-RU"/>
        </w:rPr>
        <w:t xml:space="preserve"> школы, одноклассников, друзей</w:t>
      </w:r>
      <w:r w:rsidRPr="00F01994">
        <w:rPr>
          <w:rFonts w:ascii="Times New Roman" w:eastAsia="Calibri" w:hAnsi="Times New Roman" w:cs="Times New Roman"/>
          <w:sz w:val="28"/>
          <w:szCs w:val="28"/>
          <w:lang w:val="tt-RU"/>
        </w:rPr>
        <w:t>.</w:t>
      </w:r>
    </w:p>
    <w:p w:rsidR="007E041E"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C26C81"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«Малайлар сөйләшә» («Мальчишки разговаривают»)</w:t>
      </w:r>
      <w:r w:rsidR="007E041E"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Ш. </w:t>
      </w:r>
      <w:r w:rsidR="00C26C81" w:rsidRPr="00CB7E93">
        <w:rPr>
          <w:rFonts w:ascii="Times New Roman" w:eastAsia="Calibri" w:hAnsi="Times New Roman" w:cs="Times New Roman"/>
          <w:sz w:val="28"/>
          <w:szCs w:val="28"/>
          <w:lang w:val="tt-RU"/>
        </w:rPr>
        <w:t>Галиев</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«Онытылган...» («Забыл...»)</w:t>
      </w:r>
      <w:r w:rsidR="007E041E"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01B73" w:rsidRPr="00CB7E93">
        <w:rPr>
          <w:rFonts w:ascii="Times New Roman" w:eastAsia="Calibri" w:hAnsi="Times New Roman" w:cs="Times New Roman"/>
          <w:sz w:val="28"/>
          <w:szCs w:val="28"/>
          <w:lang w:val="tt-RU"/>
        </w:rPr>
        <w:t>Валиев</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«Бу класска ни булган?» («Что случилось с этим классом?»)</w:t>
      </w:r>
      <w:r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З. </w:t>
      </w:r>
      <w:r w:rsidR="00C26C81" w:rsidRPr="00CB7E93">
        <w:rPr>
          <w:rFonts w:ascii="Times New Roman" w:eastAsia="Calibri" w:hAnsi="Times New Roman" w:cs="Times New Roman"/>
          <w:sz w:val="28"/>
          <w:szCs w:val="28"/>
          <w:lang w:val="tt-RU"/>
        </w:rPr>
        <w:t>Гумерова</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«Кайда булсын – кесәмдә» («Как где? В кармане»)</w:t>
      </w:r>
      <w:r w:rsidRPr="00CB7E93">
        <w:rPr>
          <w:rFonts w:ascii="Times New Roman" w:eastAsia="Calibri" w:hAnsi="Times New Roman" w:cs="Times New Roman"/>
          <w:sz w:val="28"/>
          <w:szCs w:val="28"/>
          <w:lang w:val="tt-RU"/>
        </w:rPr>
        <w:t>.</w:t>
      </w:r>
    </w:p>
    <w:p w:rsidR="0071729F" w:rsidRPr="00F01994"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71729F" w:rsidRPr="00CB7E93">
        <w:rPr>
          <w:rFonts w:ascii="Times New Roman" w:eastAsia="Calibri" w:hAnsi="Times New Roman" w:cs="Times New Roman"/>
          <w:sz w:val="28"/>
          <w:szCs w:val="28"/>
          <w:lang w:val="tt-RU"/>
        </w:rPr>
        <w:t>Каминск</w:t>
      </w:r>
      <w:r w:rsidR="00C26C81" w:rsidRPr="00CB7E93">
        <w:rPr>
          <w:rFonts w:ascii="Times New Roman" w:eastAsia="Calibri" w:hAnsi="Times New Roman" w:cs="Times New Roman"/>
          <w:sz w:val="28"/>
          <w:szCs w:val="28"/>
          <w:lang w:val="tt-RU"/>
        </w:rPr>
        <w:t>ий</w:t>
      </w:r>
      <w:r w:rsidRPr="00CB7E93">
        <w:rPr>
          <w:rFonts w:ascii="Times New Roman" w:eastAsia="Calibri" w:hAnsi="Times New Roman" w:cs="Times New Roman"/>
          <w:sz w:val="28"/>
          <w:szCs w:val="28"/>
          <w:lang w:val="tt-RU"/>
        </w:rPr>
        <w:t>.</w:t>
      </w:r>
      <w:r w:rsidR="0071729F" w:rsidRPr="00F01994">
        <w:rPr>
          <w:rFonts w:ascii="Times New Roman" w:eastAsia="Calibri" w:hAnsi="Times New Roman" w:cs="Times New Roman"/>
          <w:sz w:val="28"/>
          <w:szCs w:val="28"/>
          <w:lang w:val="tt-RU"/>
        </w:rPr>
        <w:t>«Чего только не случилось!» («Ниләр генә булмады!»).</w:t>
      </w:r>
    </w:p>
    <w:bookmarkEnd w:id="14"/>
    <w:p w:rsidR="0071729F"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Исәнме, җәй (Здравствуй, лето)</w:t>
      </w:r>
    </w:p>
    <w:p w:rsidR="00A5530A" w:rsidRPr="00F01994"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lastRenderedPageBreak/>
        <w:t>Произведения, отражающие красоту летней природы</w:t>
      </w:r>
      <w:r w:rsidR="000D2B31" w:rsidRPr="00F01994">
        <w:rPr>
          <w:rFonts w:ascii="Times New Roman" w:eastAsia="Calibri" w:hAnsi="Times New Roman" w:cs="Times New Roman"/>
          <w:sz w:val="28"/>
          <w:szCs w:val="28"/>
          <w:lang w:val="tt-RU"/>
        </w:rPr>
        <w:t>. Стихотворения</w:t>
      </w:r>
      <w:r w:rsidRPr="00F01994">
        <w:rPr>
          <w:rFonts w:ascii="Times New Roman" w:eastAsia="Calibri" w:hAnsi="Times New Roman" w:cs="Times New Roman"/>
          <w:sz w:val="28"/>
          <w:szCs w:val="28"/>
          <w:lang w:val="tt-RU"/>
        </w:rPr>
        <w:t xml:space="preserve"> о веселом и интересном пров</w:t>
      </w:r>
      <w:r w:rsidR="00077AAB" w:rsidRPr="00F01994">
        <w:rPr>
          <w:rFonts w:ascii="Times New Roman" w:eastAsia="Calibri" w:hAnsi="Times New Roman" w:cs="Times New Roman"/>
          <w:sz w:val="28"/>
          <w:szCs w:val="28"/>
          <w:lang w:val="tt-RU"/>
        </w:rPr>
        <w:t>едении времени в летние каникулы</w:t>
      </w:r>
      <w:r w:rsidRPr="00F01994">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Ш. </w:t>
      </w:r>
      <w:r w:rsidR="00C26C81" w:rsidRPr="00CB7E93">
        <w:rPr>
          <w:rFonts w:ascii="Times New Roman" w:eastAsia="Calibri" w:hAnsi="Times New Roman" w:cs="Times New Roman"/>
          <w:sz w:val="28"/>
          <w:szCs w:val="28"/>
          <w:lang w:val="tt-RU"/>
        </w:rPr>
        <w:t>Камал</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«Җәйге иртә» («Летнее утро»)</w:t>
      </w:r>
      <w:r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C26C81" w:rsidRPr="00CB7E93">
        <w:rPr>
          <w:rFonts w:ascii="Times New Roman" w:eastAsia="Calibri" w:hAnsi="Times New Roman" w:cs="Times New Roman"/>
          <w:sz w:val="28"/>
          <w:szCs w:val="28"/>
          <w:lang w:val="tt-RU"/>
        </w:rPr>
        <w:t>Лерон</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«Безне җәй көтә» («Ждет нас лето»)</w:t>
      </w:r>
      <w:r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Р. </w:t>
      </w:r>
      <w:r w:rsidR="00C26C81" w:rsidRPr="00CB7E93">
        <w:rPr>
          <w:rFonts w:ascii="Times New Roman" w:hAnsi="Times New Roman" w:cs="Times New Roman"/>
          <w:sz w:val="28"/>
          <w:szCs w:val="28"/>
          <w:lang w:val="tt-RU"/>
        </w:rPr>
        <w:t>Хисматуллин</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«Июль аланы» («Июльская поляна»)</w:t>
      </w:r>
      <w:r w:rsidRPr="00CB7E93">
        <w:rPr>
          <w:rFonts w:ascii="Times New Roman"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Б. </w:t>
      </w:r>
      <w:r w:rsidR="00C26C81" w:rsidRPr="00CB7E93">
        <w:rPr>
          <w:rFonts w:ascii="Times New Roman" w:hAnsi="Times New Roman" w:cs="Times New Roman"/>
          <w:sz w:val="28"/>
          <w:szCs w:val="28"/>
          <w:lang w:val="tt-RU"/>
        </w:rPr>
        <w:t>Рахмет</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«Иң күңелле чак» («Самое веселое время»)</w:t>
      </w:r>
      <w:r w:rsidRPr="00CB7E93">
        <w:rPr>
          <w:rFonts w:ascii="Times New Roman"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Б. </w:t>
      </w:r>
      <w:r w:rsidR="00C26C81" w:rsidRPr="00CB7E93">
        <w:rPr>
          <w:rFonts w:ascii="Times New Roman" w:hAnsi="Times New Roman" w:cs="Times New Roman"/>
          <w:sz w:val="28"/>
          <w:szCs w:val="28"/>
          <w:lang w:val="tt-RU"/>
        </w:rPr>
        <w:t>Рахимова</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«Шук болытлар, Батыр җил, Якты кояш» («Озорные облака, смелый ветер, яркое солнце»)</w:t>
      </w:r>
      <w:r w:rsidRPr="00CB7E93">
        <w:rPr>
          <w:rFonts w:ascii="Times New Roman" w:hAnsi="Times New Roman" w:cs="Times New Roman"/>
          <w:sz w:val="28"/>
          <w:szCs w:val="28"/>
          <w:lang w:val="tt-RU"/>
        </w:rPr>
        <w:t>.</w:t>
      </w:r>
    </w:p>
    <w:p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C26C81" w:rsidRPr="00CB7E93">
        <w:rPr>
          <w:rFonts w:ascii="Times New Roman" w:hAnsi="Times New Roman" w:cs="Times New Roman"/>
          <w:sz w:val="28"/>
          <w:szCs w:val="28"/>
          <w:lang w:val="tt-RU"/>
        </w:rPr>
        <w:t>Мурат</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«Т</w:t>
      </w:r>
      <w:r w:rsidR="00C26C81" w:rsidRPr="00CB7E93">
        <w:rPr>
          <w:rFonts w:ascii="Times New Roman" w:hAnsi="Times New Roman" w:cs="Times New Roman"/>
          <w:sz w:val="28"/>
          <w:szCs w:val="28"/>
          <w:lang w:val="tt-RU"/>
        </w:rPr>
        <w:t>ылсымлы тел» («Волшебный язык»)</w:t>
      </w:r>
      <w:r w:rsidRPr="00CB7E93">
        <w:rPr>
          <w:rFonts w:ascii="Times New Roman" w:hAnsi="Times New Roman" w:cs="Times New Roman"/>
          <w:sz w:val="28"/>
          <w:szCs w:val="28"/>
          <w:lang w:val="tt-RU"/>
        </w:rPr>
        <w:t>.</w:t>
      </w:r>
    </w:p>
    <w:p w:rsidR="00A5530A" w:rsidRPr="00F01994" w:rsidRDefault="00A5530A" w:rsidP="00313FA2">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71729F" w:rsidRPr="00CB7E93">
        <w:rPr>
          <w:rFonts w:ascii="Times New Roman" w:eastAsia="Calibri" w:hAnsi="Times New Roman" w:cs="Times New Roman"/>
          <w:sz w:val="28"/>
          <w:szCs w:val="28"/>
          <w:lang w:val="tt-RU"/>
        </w:rPr>
        <w:t>Валиева</w:t>
      </w:r>
      <w:r w:rsidRPr="00CB7E93">
        <w:rPr>
          <w:rFonts w:ascii="Times New Roman" w:eastAsia="Calibri" w:hAnsi="Times New Roman" w:cs="Times New Roman"/>
          <w:sz w:val="28"/>
          <w:szCs w:val="28"/>
          <w:lang w:val="tt-RU"/>
        </w:rPr>
        <w:t>.</w:t>
      </w:r>
      <w:r w:rsidR="0071729F" w:rsidRPr="00F01994">
        <w:rPr>
          <w:rFonts w:ascii="Times New Roman" w:eastAsia="Calibri" w:hAnsi="Times New Roman" w:cs="Times New Roman"/>
          <w:sz w:val="28"/>
          <w:szCs w:val="28"/>
          <w:lang w:val="tt-RU"/>
        </w:rPr>
        <w:t>«Исәнме, җәй» («Здравствуй, лето»).</w:t>
      </w:r>
    </w:p>
    <w:p w:rsidR="003C2A1C" w:rsidRPr="00F01994" w:rsidRDefault="00313FA2" w:rsidP="000A4965">
      <w:pPr>
        <w:pStyle w:val="1"/>
        <w:spacing w:before="120" w:after="120" w:line="360" w:lineRule="auto"/>
        <w:jc w:val="center"/>
        <w:rPr>
          <w:rFonts w:ascii="Times New Roman" w:hAnsi="Times New Roman" w:cs="Times New Roman"/>
        </w:rPr>
      </w:pPr>
      <w:bookmarkStart w:id="15" w:name="_Toc105489731"/>
      <w:r w:rsidRPr="00F01994">
        <w:rPr>
          <w:rFonts w:ascii="Times New Roman" w:hAnsi="Times New Roman" w:cs="Times New Roman"/>
          <w:color w:val="auto"/>
        </w:rPr>
        <w:t>3 класс</w:t>
      </w:r>
      <w:bookmarkEnd w:id="15"/>
    </w:p>
    <w:p w:rsidR="00B50785" w:rsidRPr="00F01994" w:rsidRDefault="00B50785" w:rsidP="000A4965">
      <w:pPr>
        <w:spacing w:after="0" w:line="360" w:lineRule="auto"/>
        <w:jc w:val="center"/>
        <w:rPr>
          <w:rFonts w:ascii="Times New Roman" w:eastAsia="Calibri" w:hAnsi="Times New Roman" w:cs="Times New Roman"/>
          <w:b/>
          <w:sz w:val="28"/>
          <w:szCs w:val="28"/>
        </w:rPr>
      </w:pPr>
      <w:r w:rsidRPr="00F01994">
        <w:rPr>
          <w:rFonts w:ascii="Times New Roman" w:eastAsia="Calibri" w:hAnsi="Times New Roman" w:cs="Times New Roman"/>
          <w:b/>
          <w:sz w:val="28"/>
          <w:szCs w:val="28"/>
          <w:lang w:val="tt-RU"/>
        </w:rPr>
        <w:t>Китап – белем чишмәсе (Книга – кладез</w:t>
      </w:r>
      <w:r w:rsidRPr="00F01994">
        <w:rPr>
          <w:rFonts w:ascii="Times New Roman" w:eastAsia="Calibri" w:hAnsi="Times New Roman" w:cs="Times New Roman"/>
          <w:b/>
          <w:sz w:val="28"/>
          <w:szCs w:val="28"/>
        </w:rPr>
        <w:t>ь знаний)</w:t>
      </w:r>
    </w:p>
    <w:p w:rsidR="00B50785" w:rsidRPr="00F01994" w:rsidRDefault="00725356" w:rsidP="00725356">
      <w:pPr>
        <w:spacing w:after="0" w:line="360" w:lineRule="auto"/>
        <w:ind w:firstLine="709"/>
        <w:jc w:val="both"/>
        <w:rPr>
          <w:rFonts w:ascii="Times New Roman" w:eastAsia="Calibri" w:hAnsi="Times New Roman" w:cs="Times New Roman"/>
          <w:sz w:val="28"/>
          <w:szCs w:val="24"/>
          <w:lang w:val="tt-RU"/>
        </w:rPr>
      </w:pPr>
      <w:r w:rsidRPr="00F01994">
        <w:rPr>
          <w:rFonts w:ascii="Times New Roman" w:eastAsia="Calibri" w:hAnsi="Times New Roman" w:cs="Times New Roman"/>
          <w:sz w:val="28"/>
          <w:szCs w:val="24"/>
          <w:lang w:val="tt-RU"/>
        </w:rPr>
        <w:t>Произведения, отражающие ценность книги, роль чтения в жизни человека и значимость книги в становлении личности.</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М. Гафури. «Китап һәм балалар» («Книга и дети»).</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Дж. Тарджеманов. «Якын дус» («Близкий друг»).</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З. Туфайлова. «Безнең китапханәдә» («В нашей библиотеке»).</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Х. Халиков. «Китап докторы» («Книжный доктор»).</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Р. Валиева. «Укый беләм» («Читаю сам»).</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В. Нуриев. «Китап» («Книга»).</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hAnsi="Times New Roman" w:cs="Times New Roman"/>
          <w:sz w:val="28"/>
          <w:szCs w:val="28"/>
          <w:lang w:val="tt-RU"/>
        </w:rPr>
        <w:t xml:space="preserve">Г. Баширов. «Китап җене кагылган малай» </w:t>
      </w:r>
      <w:r w:rsidRPr="00CB7E93">
        <w:rPr>
          <w:rFonts w:ascii="Times New Roman" w:eastAsia="Calibri" w:hAnsi="Times New Roman" w:cs="Times New Roman"/>
          <w:sz w:val="28"/>
          <w:szCs w:val="28"/>
          <w:lang w:val="tt-RU"/>
        </w:rPr>
        <w:t>(«Мальчик, который любит читать книги»).</w:t>
      </w:r>
    </w:p>
    <w:p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И. Гази. «Китап» («О книге»).</w:t>
      </w:r>
    </w:p>
    <w:p w:rsidR="00B50785" w:rsidRPr="00F01994"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Р. Гиззатуллин.</w:t>
      </w:r>
      <w:r w:rsidRPr="00F01994">
        <w:rPr>
          <w:rFonts w:ascii="Times New Roman" w:eastAsia="Calibri" w:hAnsi="Times New Roman" w:cs="Times New Roman"/>
          <w:sz w:val="28"/>
          <w:szCs w:val="28"/>
          <w:lang w:val="tt-RU"/>
        </w:rPr>
        <w:t xml:space="preserve"> «Кечкенә Ринат» («Маленький Ринат»).</w:t>
      </w:r>
    </w:p>
    <w:p w:rsidR="005C7481" w:rsidRPr="00F01994" w:rsidRDefault="005C7481" w:rsidP="00CB7E93">
      <w:pPr>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Халык авыз иҗаты. Әкиятләр (Устное народное творчество. Сказки)</w:t>
      </w:r>
    </w:p>
    <w:p w:rsidR="00A5530A" w:rsidRPr="00F01994" w:rsidRDefault="005C7481"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 xml:space="preserve">Произведения народного творчества: сказки. </w:t>
      </w:r>
      <w:r w:rsidR="00A5530A" w:rsidRPr="00F01994">
        <w:rPr>
          <w:rFonts w:ascii="Times New Roman" w:eastAsia="Calibri" w:hAnsi="Times New Roman" w:cs="Times New Roman"/>
          <w:sz w:val="28"/>
          <w:szCs w:val="28"/>
          <w:lang w:val="tt-RU"/>
        </w:rPr>
        <w:t>Виды сказок, сказочные персонажи. Победа добра над злом.</w:t>
      </w:r>
    </w:p>
    <w:p w:rsidR="00A5530A" w:rsidRPr="00F01994" w:rsidRDefault="005C7481"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Татарские народные сказки</w:t>
      </w:r>
      <w:r w:rsidR="007B3443" w:rsidRPr="00F01994">
        <w:rPr>
          <w:rFonts w:ascii="Times New Roman" w:eastAsia="Calibri" w:hAnsi="Times New Roman" w:cs="Times New Roman"/>
          <w:sz w:val="28"/>
          <w:szCs w:val="28"/>
          <w:lang w:val="tt-RU"/>
        </w:rPr>
        <w:t xml:space="preserve">: </w:t>
      </w:r>
      <w:r w:rsidRPr="00F01994">
        <w:rPr>
          <w:rFonts w:ascii="Times New Roman" w:eastAsia="Calibri" w:hAnsi="Times New Roman" w:cs="Times New Roman"/>
          <w:sz w:val="28"/>
          <w:szCs w:val="28"/>
          <w:lang w:val="tt-RU"/>
        </w:rPr>
        <w:t>«Гөлчәчәк» («Гульчачак»)</w:t>
      </w:r>
      <w:r w:rsidR="007B3443" w:rsidRPr="00F01994">
        <w:rPr>
          <w:rFonts w:ascii="Times New Roman" w:eastAsia="Calibri" w:hAnsi="Times New Roman" w:cs="Times New Roman"/>
          <w:sz w:val="28"/>
          <w:szCs w:val="28"/>
          <w:lang w:val="tt-RU"/>
        </w:rPr>
        <w:t xml:space="preserve">, </w:t>
      </w:r>
      <w:r w:rsidRPr="00F01994">
        <w:rPr>
          <w:rFonts w:ascii="Times New Roman" w:eastAsia="Calibri" w:hAnsi="Times New Roman" w:cs="Times New Roman"/>
          <w:sz w:val="28"/>
          <w:szCs w:val="28"/>
          <w:lang w:val="tt-RU"/>
        </w:rPr>
        <w:t>«Ике ялкау («Два лентяя»)</w:t>
      </w:r>
      <w:r w:rsidR="007B3443" w:rsidRPr="00F01994">
        <w:rPr>
          <w:rFonts w:ascii="Times New Roman" w:eastAsia="Calibri" w:hAnsi="Times New Roman" w:cs="Times New Roman"/>
          <w:sz w:val="28"/>
          <w:szCs w:val="28"/>
          <w:lang w:val="tt-RU"/>
        </w:rPr>
        <w:t xml:space="preserve">, </w:t>
      </w:r>
      <w:r w:rsidRPr="00F01994">
        <w:rPr>
          <w:rFonts w:ascii="Times New Roman" w:eastAsia="Calibri" w:hAnsi="Times New Roman" w:cs="Times New Roman"/>
          <w:sz w:val="28"/>
          <w:szCs w:val="28"/>
          <w:lang w:val="tt-RU"/>
        </w:rPr>
        <w:t>«Шүрәле» («Шурале»)</w:t>
      </w:r>
      <w:r w:rsidR="00A5530A" w:rsidRPr="00F01994">
        <w:rPr>
          <w:rFonts w:ascii="Times New Roman" w:eastAsia="Calibri" w:hAnsi="Times New Roman" w:cs="Times New Roman"/>
          <w:sz w:val="28"/>
          <w:szCs w:val="28"/>
          <w:lang w:val="tt-RU"/>
        </w:rPr>
        <w:t>.</w:t>
      </w:r>
    </w:p>
    <w:p w:rsidR="00A5530A"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lastRenderedPageBreak/>
        <w:t>Р</w:t>
      </w:r>
      <w:r w:rsidR="005C7481" w:rsidRPr="00F01994">
        <w:rPr>
          <w:rFonts w:ascii="Times New Roman" w:eastAsia="Calibri" w:hAnsi="Times New Roman" w:cs="Times New Roman"/>
          <w:sz w:val="28"/>
          <w:szCs w:val="28"/>
          <w:lang w:val="tt-RU"/>
        </w:rPr>
        <w:t>усская народная сказка «Гуси-лебеди» («Казлар-аккошлар»)</w:t>
      </w:r>
      <w:r w:rsidRPr="00F01994">
        <w:rPr>
          <w:rFonts w:ascii="Times New Roman" w:eastAsia="Calibri" w:hAnsi="Times New Roman" w:cs="Times New Roman"/>
          <w:sz w:val="28"/>
          <w:szCs w:val="28"/>
          <w:lang w:val="tt-RU"/>
        </w:rPr>
        <w:t>.</w:t>
      </w:r>
    </w:p>
    <w:p w:rsidR="00A5530A"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К</w:t>
      </w:r>
      <w:r w:rsidR="005C7481" w:rsidRPr="00F01994">
        <w:rPr>
          <w:rFonts w:ascii="Times New Roman" w:eastAsia="Calibri" w:hAnsi="Times New Roman" w:cs="Times New Roman"/>
          <w:sz w:val="28"/>
          <w:szCs w:val="28"/>
          <w:lang w:val="tt-RU"/>
        </w:rPr>
        <w:t>азахская народная сказка «Юмарт дөя» («Щедрый верблюд»)</w:t>
      </w:r>
      <w:r w:rsidRPr="00F01994">
        <w:rPr>
          <w:rFonts w:ascii="Times New Roman" w:eastAsia="Calibri" w:hAnsi="Times New Roman" w:cs="Times New Roman"/>
          <w:sz w:val="28"/>
          <w:szCs w:val="28"/>
          <w:lang w:val="tt-RU"/>
        </w:rPr>
        <w:t>.</w:t>
      </w:r>
    </w:p>
    <w:p w:rsidR="005C7481"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Н</w:t>
      </w:r>
      <w:r w:rsidR="005C7481" w:rsidRPr="00F01994">
        <w:rPr>
          <w:rFonts w:ascii="Times New Roman" w:eastAsia="Calibri" w:hAnsi="Times New Roman" w:cs="Times New Roman"/>
          <w:sz w:val="28"/>
          <w:szCs w:val="28"/>
          <w:lang w:val="tt-RU"/>
        </w:rPr>
        <w:t>угайская народная сказка «Карт һәм су анасы» («Старик и водяная»).</w:t>
      </w:r>
    </w:p>
    <w:p w:rsidR="005C7481" w:rsidRPr="00F01994" w:rsidRDefault="005C748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Әкиятләр илендә (В стране сказок)</w:t>
      </w:r>
    </w:p>
    <w:p w:rsidR="00A5530A"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Авторские сказки, их отличие от народных сказок.</w:t>
      </w:r>
    </w:p>
    <w:p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Тукай</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«Су анасы» («Водяная»)</w:t>
      </w:r>
      <w:r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E47870" w:rsidRPr="00CB7E93">
        <w:rPr>
          <w:rFonts w:ascii="Times New Roman" w:eastAsia="Calibri" w:hAnsi="Times New Roman" w:cs="Times New Roman"/>
          <w:sz w:val="28"/>
          <w:szCs w:val="28"/>
          <w:lang w:val="tt-RU"/>
        </w:rPr>
        <w:t>Алиш</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«Сертотмас үрдәк» («Болтливая утка»)</w:t>
      </w:r>
      <w:r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E47870"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«Хәтерсез күке» («Забывчивая кукушка»)</w:t>
      </w:r>
      <w:r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Хафизова</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«Мактанчык чәйнек» («Хвастливый чайник»)</w:t>
      </w:r>
      <w:r w:rsidRPr="00CB7E93">
        <w:rPr>
          <w:rFonts w:ascii="Times New Roman" w:eastAsia="Calibri" w:hAnsi="Times New Roman" w:cs="Times New Roman"/>
          <w:sz w:val="28"/>
          <w:szCs w:val="28"/>
          <w:lang w:val="tt-RU"/>
        </w:rPr>
        <w:t>.</w:t>
      </w:r>
    </w:p>
    <w:p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5C7481" w:rsidRPr="00CB7E93">
        <w:rPr>
          <w:rFonts w:ascii="Times New Roman" w:eastAsia="Calibri" w:hAnsi="Times New Roman" w:cs="Times New Roman"/>
          <w:sz w:val="28"/>
          <w:szCs w:val="28"/>
          <w:lang w:val="tt-RU"/>
        </w:rPr>
        <w:t>Иксанов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«Сәгать дигән серле ил» («Волшебная страна часов»)</w:t>
      </w:r>
      <w:r w:rsidRPr="00CB7E93">
        <w:rPr>
          <w:rFonts w:ascii="Times New Roman" w:eastAsia="Calibri" w:hAnsi="Times New Roman" w:cs="Times New Roman"/>
          <w:sz w:val="28"/>
          <w:szCs w:val="28"/>
          <w:lang w:val="tt-RU"/>
        </w:rPr>
        <w:t>.</w:t>
      </w:r>
    </w:p>
    <w:p w:rsidR="007C7B7E"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5C7481" w:rsidRPr="00F01994">
        <w:rPr>
          <w:rFonts w:ascii="Times New Roman" w:eastAsia="Calibri" w:hAnsi="Times New Roman" w:cs="Times New Roman"/>
          <w:sz w:val="28"/>
          <w:szCs w:val="28"/>
          <w:lang w:val="tt-RU"/>
        </w:rPr>
        <w:t>«Туп тибәргә яратучы малай турында кечкенәкият» («Маленькая сказка о мальчике, который любил гонять мяч»)</w:t>
      </w:r>
      <w:r w:rsidR="00A2537A" w:rsidRPr="00F01994">
        <w:rPr>
          <w:rFonts w:ascii="Times New Roman" w:eastAsia="Calibri" w:hAnsi="Times New Roman" w:cs="Times New Roman"/>
          <w:sz w:val="28"/>
          <w:szCs w:val="28"/>
          <w:lang w:val="tt-RU"/>
        </w:rPr>
        <w:t>.</w:t>
      </w:r>
    </w:p>
    <w:p w:rsidR="005C7481" w:rsidRPr="00F01994" w:rsidRDefault="005C7481" w:rsidP="00CB7E93">
      <w:pPr>
        <w:spacing w:after="0" w:line="360" w:lineRule="auto"/>
        <w:jc w:val="center"/>
        <w:rPr>
          <w:rFonts w:ascii="Times New Roman" w:eastAsia="Calibri" w:hAnsi="Times New Roman" w:cs="Times New Roman"/>
          <w:b/>
          <w:sz w:val="28"/>
          <w:szCs w:val="28"/>
        </w:rPr>
      </w:pPr>
      <w:r w:rsidRPr="00F01994">
        <w:rPr>
          <w:rFonts w:ascii="Times New Roman" w:eastAsia="Calibri" w:hAnsi="Times New Roman" w:cs="Times New Roman"/>
          <w:b/>
          <w:sz w:val="28"/>
          <w:szCs w:val="28"/>
          <w:lang w:val="tt-RU"/>
        </w:rPr>
        <w:t>Безнең нәни дусларыбыз (</w:t>
      </w:r>
      <w:r w:rsidRPr="00F01994">
        <w:rPr>
          <w:rFonts w:ascii="Times New Roman" w:eastAsia="Calibri" w:hAnsi="Times New Roman" w:cs="Times New Roman"/>
          <w:b/>
          <w:sz w:val="28"/>
          <w:szCs w:val="28"/>
        </w:rPr>
        <w:t>Наши маленькие друзья)</w:t>
      </w:r>
    </w:p>
    <w:p w:rsidR="000E2C8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отношения человека и природы</w:t>
      </w:r>
      <w:r w:rsidR="008877A2" w:rsidRPr="00F01994">
        <w:rPr>
          <w:rFonts w:ascii="Times New Roman" w:eastAsia="Calibri" w:hAnsi="Times New Roman" w:cs="Times New Roman"/>
          <w:sz w:val="28"/>
          <w:szCs w:val="28"/>
          <w:lang w:val="tt-RU"/>
        </w:rPr>
        <w:t>.О</w:t>
      </w:r>
      <w:r w:rsidRPr="00F01994">
        <w:rPr>
          <w:rFonts w:ascii="Times New Roman" w:eastAsia="Calibri" w:hAnsi="Times New Roman" w:cs="Times New Roman"/>
          <w:sz w:val="28"/>
          <w:szCs w:val="28"/>
          <w:lang w:val="tt-RU"/>
        </w:rPr>
        <w:t>бразы зверей и птиц</w:t>
      </w:r>
      <w:r w:rsidR="008877A2" w:rsidRPr="00F01994">
        <w:rPr>
          <w:rFonts w:ascii="Times New Roman" w:eastAsia="Calibri" w:hAnsi="Times New Roman" w:cs="Times New Roman"/>
          <w:sz w:val="28"/>
          <w:szCs w:val="28"/>
          <w:lang w:val="tt-RU"/>
        </w:rPr>
        <w:t xml:space="preserve"> в произведениях</w:t>
      </w:r>
      <w:r w:rsidR="00313FA2" w:rsidRPr="00F01994">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М. </w:t>
      </w:r>
      <w:r w:rsidR="00E47870" w:rsidRPr="00CB7E93">
        <w:rPr>
          <w:rFonts w:ascii="Times New Roman" w:eastAsia="Calibri" w:hAnsi="Times New Roman" w:cs="Times New Roman"/>
          <w:sz w:val="28"/>
          <w:szCs w:val="28"/>
          <w:lang w:val="tt-RU"/>
        </w:rPr>
        <w:t>Джалиль</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«Карак песи» («Вороватый котенок»)</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«Акбайга» («Акбаю»)</w:t>
      </w:r>
      <w:r w:rsidR="00313FA2"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Й. </w:t>
      </w:r>
      <w:r w:rsidR="005C7481" w:rsidRPr="00CB7E93">
        <w:rPr>
          <w:rFonts w:ascii="Times New Roman" w:eastAsia="Calibri" w:hAnsi="Times New Roman" w:cs="Times New Roman"/>
          <w:sz w:val="28"/>
          <w:szCs w:val="28"/>
          <w:lang w:val="tt-RU"/>
        </w:rPr>
        <w:t>Миннуллин</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«Этем югалды бүген» («Потерялся сегодня мой щенок»)</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E47870" w:rsidRPr="00CB7E93">
        <w:rPr>
          <w:rFonts w:ascii="Times New Roman" w:eastAsia="Calibri" w:hAnsi="Times New Roman" w:cs="Times New Roman"/>
          <w:sz w:val="28"/>
          <w:szCs w:val="28"/>
          <w:lang w:val="tt-RU"/>
        </w:rPr>
        <w:t>Амирханова</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«Минем нәни дусларым» («Мои маленькие друзья»)</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Мингалим</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«Дөньяда бер эт бар иде» («Жил на свете щенок»)</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E47870" w:rsidRPr="00CB7E93">
        <w:rPr>
          <w:rFonts w:ascii="Times New Roman" w:eastAsia="Calibri" w:hAnsi="Times New Roman" w:cs="Times New Roman"/>
          <w:sz w:val="28"/>
          <w:szCs w:val="28"/>
          <w:lang w:val="tt-RU"/>
        </w:rPr>
        <w:t>Лерон</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«Хыялый Акбай» («Акбай-мечтатель»)</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Баширов</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«Песинең ял көне» («Выходной для кошки»)</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Н. </w:t>
      </w:r>
      <w:r w:rsidR="00E47870" w:rsidRPr="00CB7E93">
        <w:rPr>
          <w:rFonts w:ascii="Times New Roman" w:eastAsia="Calibri" w:hAnsi="Times New Roman" w:cs="Times New Roman"/>
          <w:sz w:val="28"/>
          <w:szCs w:val="28"/>
          <w:lang w:val="tt-RU"/>
        </w:rPr>
        <w:t>Каштанов</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«Йөнтәс песи» («Пушистый котенок»)</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5C7481" w:rsidRPr="00CB7E93">
        <w:rPr>
          <w:rFonts w:ascii="Times New Roman" w:eastAsia="Calibri" w:hAnsi="Times New Roman" w:cs="Times New Roman"/>
          <w:sz w:val="28"/>
          <w:szCs w:val="28"/>
          <w:lang w:val="tt-RU"/>
        </w:rPr>
        <w:t>Бикчантаев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«Сөйкемсез песи» («Некрасивая кошка»)</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E47870" w:rsidRPr="00CB7E93">
        <w:rPr>
          <w:rFonts w:ascii="Times New Roman" w:eastAsia="Calibri" w:hAnsi="Times New Roman" w:cs="Times New Roman"/>
          <w:sz w:val="28"/>
          <w:szCs w:val="28"/>
          <w:lang w:val="tt-RU"/>
        </w:rPr>
        <w:t>Садриев</w:t>
      </w:r>
      <w:r w:rsidRPr="00CB7E93">
        <w:rPr>
          <w:rFonts w:ascii="Times New Roman" w:eastAsia="Calibri" w:hAnsi="Times New Roman" w:cs="Times New Roman"/>
          <w:sz w:val="28"/>
          <w:szCs w:val="28"/>
          <w:lang w:val="tt-RU"/>
        </w:rPr>
        <w:t>.</w:t>
      </w:r>
      <w:r w:rsidR="005C7481" w:rsidRPr="00CB7E93">
        <w:rPr>
          <w:rFonts w:ascii="Times New Roman" w:eastAsia="Calibri" w:hAnsi="Times New Roman" w:cs="Times New Roman"/>
          <w:sz w:val="28"/>
          <w:szCs w:val="28"/>
          <w:lang w:val="tt-RU"/>
        </w:rPr>
        <w:t>«Сары чәчкәләр» («Желтые цветочки»)</w:t>
      </w:r>
      <w:r w:rsidRPr="00CB7E93">
        <w:rPr>
          <w:rFonts w:ascii="Times New Roman" w:eastAsia="Calibri" w:hAnsi="Times New Roman" w:cs="Times New Roman"/>
          <w:sz w:val="28"/>
          <w:szCs w:val="28"/>
          <w:lang w:val="tt-RU"/>
        </w:rPr>
        <w:t>.</w:t>
      </w:r>
    </w:p>
    <w:p w:rsidR="000E2C8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5C7481" w:rsidRPr="00CB7E93">
        <w:rPr>
          <w:rFonts w:ascii="Times New Roman" w:eastAsia="Calibri" w:hAnsi="Times New Roman" w:cs="Times New Roman"/>
          <w:sz w:val="28"/>
          <w:szCs w:val="28"/>
          <w:lang w:val="tt-RU"/>
        </w:rPr>
        <w:t>Батулл</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5C7481" w:rsidRPr="00F01994">
        <w:rPr>
          <w:rFonts w:ascii="Times New Roman" w:eastAsia="Calibri" w:hAnsi="Times New Roman" w:cs="Times New Roman"/>
          <w:sz w:val="28"/>
          <w:szCs w:val="28"/>
          <w:lang w:val="tt-RU"/>
        </w:rPr>
        <w:t>«Чикыл белән Мырый» («Чикыл и Мырый»)</w:t>
      </w:r>
      <w:r w:rsidRPr="00F01994">
        <w:rPr>
          <w:rFonts w:ascii="Times New Roman" w:eastAsia="Calibri" w:hAnsi="Times New Roman" w:cs="Times New Roman"/>
          <w:sz w:val="28"/>
          <w:szCs w:val="28"/>
          <w:lang w:val="tt-RU"/>
        </w:rPr>
        <w:t>.</w:t>
      </w:r>
    </w:p>
    <w:p w:rsidR="000E2C8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Б</w:t>
      </w:r>
      <w:r w:rsidR="005C7481" w:rsidRPr="00F01994">
        <w:rPr>
          <w:rFonts w:ascii="Times New Roman" w:eastAsia="Calibri" w:hAnsi="Times New Roman" w:cs="Times New Roman"/>
          <w:sz w:val="28"/>
          <w:szCs w:val="28"/>
          <w:lang w:val="tt-RU"/>
        </w:rPr>
        <w:t>асня «Ике күрше» («Два соседа»)</w:t>
      </w:r>
      <w:r w:rsidRPr="00F01994">
        <w:rPr>
          <w:rFonts w:ascii="Times New Roman" w:eastAsia="Calibri" w:hAnsi="Times New Roman" w:cs="Times New Roman"/>
          <w:sz w:val="28"/>
          <w:szCs w:val="28"/>
          <w:lang w:val="tt-RU"/>
        </w:rPr>
        <w:t>.</w:t>
      </w:r>
    </w:p>
    <w:p w:rsidR="00633E3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С</w:t>
      </w:r>
      <w:r w:rsidR="005C7481" w:rsidRPr="00F01994">
        <w:rPr>
          <w:rFonts w:ascii="Times New Roman" w:eastAsia="Calibri" w:hAnsi="Times New Roman" w:cs="Times New Roman"/>
          <w:sz w:val="28"/>
          <w:szCs w:val="28"/>
          <w:lang w:val="tt-RU"/>
        </w:rPr>
        <w:t>казка «Кем нәрсә</w:t>
      </w:r>
      <w:r w:rsidR="00E47870" w:rsidRPr="00F01994">
        <w:rPr>
          <w:rFonts w:ascii="Times New Roman" w:eastAsia="Calibri" w:hAnsi="Times New Roman" w:cs="Times New Roman"/>
          <w:sz w:val="28"/>
          <w:szCs w:val="28"/>
          <w:lang w:val="tt-RU"/>
        </w:rPr>
        <w:t xml:space="preserve"> ярата» («Кому что нравится»).</w:t>
      </w:r>
    </w:p>
    <w:p w:rsidR="005C7481" w:rsidRPr="00F01994" w:rsidRDefault="00C4306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Изге сүз (Волшебное слово)</w:t>
      </w:r>
    </w:p>
    <w:p w:rsidR="00154B93" w:rsidRPr="00F01994" w:rsidRDefault="00154B93"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lastRenderedPageBreak/>
        <w:t>Произведения, раскрывающие смысл нравственных понятий.</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E47870" w:rsidRPr="00CB7E93">
        <w:rPr>
          <w:rFonts w:ascii="Times New Roman" w:eastAsia="Calibri" w:hAnsi="Times New Roman" w:cs="Times New Roman"/>
          <w:sz w:val="28"/>
          <w:szCs w:val="28"/>
          <w:lang w:val="tt-RU"/>
        </w:rPr>
        <w:t>Туктар</w:t>
      </w:r>
      <w:r w:rsidRPr="00CB7E93">
        <w:rPr>
          <w:rFonts w:ascii="Times New Roman" w:eastAsia="Calibri" w:hAnsi="Times New Roman" w:cs="Times New Roman"/>
          <w:sz w:val="28"/>
          <w:szCs w:val="28"/>
          <w:lang w:val="tt-RU"/>
        </w:rPr>
        <w:t>.</w:t>
      </w:r>
      <w:r w:rsidR="00C43061" w:rsidRPr="00CB7E93">
        <w:rPr>
          <w:rFonts w:ascii="Times New Roman" w:eastAsia="Calibri" w:hAnsi="Times New Roman" w:cs="Times New Roman"/>
          <w:sz w:val="28"/>
          <w:szCs w:val="28"/>
          <w:lang w:val="tt-RU"/>
        </w:rPr>
        <w:t>«Рәхмәт һәркемгә рәхәт» («Доброе слово каждому приятно»)</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Д. </w:t>
      </w:r>
      <w:r w:rsidR="00C43061" w:rsidRPr="00CB7E93">
        <w:rPr>
          <w:rFonts w:ascii="Times New Roman" w:eastAsia="Calibri" w:hAnsi="Times New Roman" w:cs="Times New Roman"/>
          <w:sz w:val="28"/>
          <w:szCs w:val="28"/>
          <w:lang w:val="tt-RU"/>
        </w:rPr>
        <w:t>Гайнетдинов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C43061" w:rsidRPr="00CB7E93">
        <w:rPr>
          <w:rFonts w:ascii="Times New Roman" w:eastAsia="Calibri" w:hAnsi="Times New Roman" w:cs="Times New Roman"/>
          <w:sz w:val="28"/>
          <w:szCs w:val="28"/>
          <w:lang w:val="tt-RU"/>
        </w:rPr>
        <w:t>«Изге сүз» («Святое слово»)</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М. </w:t>
      </w:r>
      <w:r w:rsidR="00C43061" w:rsidRPr="00CB7E93">
        <w:rPr>
          <w:rFonts w:ascii="Times New Roman" w:eastAsia="Calibri" w:hAnsi="Times New Roman" w:cs="Times New Roman"/>
          <w:sz w:val="28"/>
          <w:szCs w:val="28"/>
          <w:lang w:val="tt-RU"/>
        </w:rPr>
        <w:t>Галлямов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C43061" w:rsidRPr="00CB7E93">
        <w:rPr>
          <w:rFonts w:ascii="Times New Roman" w:eastAsia="Calibri" w:hAnsi="Times New Roman" w:cs="Times New Roman"/>
          <w:sz w:val="28"/>
          <w:szCs w:val="28"/>
          <w:lang w:val="tt-RU"/>
        </w:rPr>
        <w:t>«Дуслар» («Друзья»)</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C43061" w:rsidRPr="00CB7E93">
        <w:rPr>
          <w:rFonts w:ascii="Times New Roman" w:eastAsia="Calibri" w:hAnsi="Times New Roman" w:cs="Times New Roman"/>
          <w:sz w:val="28"/>
          <w:szCs w:val="28"/>
          <w:lang w:val="tt-RU"/>
        </w:rPr>
        <w:t>Лерон «Тишек хәтер» («Дырявая память»)</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E47870" w:rsidRPr="00CB7E93">
        <w:rPr>
          <w:rFonts w:ascii="Times New Roman" w:eastAsia="Calibri" w:hAnsi="Times New Roman" w:cs="Times New Roman"/>
          <w:sz w:val="28"/>
          <w:szCs w:val="28"/>
          <w:lang w:val="tt-RU"/>
        </w:rPr>
        <w:t>Ахмет</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w:t>
      </w:r>
      <w:r w:rsidR="00C43061" w:rsidRPr="00CB7E93">
        <w:rPr>
          <w:rFonts w:ascii="Times New Roman" w:eastAsia="Calibri" w:hAnsi="Times New Roman" w:cs="Times New Roman"/>
          <w:sz w:val="28"/>
          <w:szCs w:val="28"/>
          <w:lang w:val="tt-RU"/>
        </w:rPr>
        <w:t>«Минеке, тимә!»(«Не трогай, мое!»)</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Гиззатуллин</w:t>
      </w:r>
      <w:r w:rsidRPr="00CB7E93">
        <w:rPr>
          <w:rFonts w:ascii="Times New Roman" w:eastAsia="Calibri" w:hAnsi="Times New Roman" w:cs="Times New Roman"/>
          <w:sz w:val="28"/>
          <w:szCs w:val="28"/>
          <w:lang w:val="tt-RU"/>
        </w:rPr>
        <w:t>.</w:t>
      </w:r>
      <w:r w:rsidR="00C43061" w:rsidRPr="00CB7E93">
        <w:rPr>
          <w:rFonts w:ascii="Times New Roman" w:eastAsia="Calibri" w:hAnsi="Times New Roman" w:cs="Times New Roman"/>
          <w:sz w:val="28"/>
          <w:szCs w:val="28"/>
          <w:lang w:val="tt-RU"/>
        </w:rPr>
        <w:t>«Кеше әйбере» («Чужая вещь»)</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Х. </w:t>
      </w:r>
      <w:r w:rsidR="00E47870" w:rsidRPr="00CB7E93">
        <w:rPr>
          <w:rFonts w:ascii="Times New Roman" w:eastAsia="Calibri" w:hAnsi="Times New Roman" w:cs="Times New Roman"/>
          <w:sz w:val="28"/>
          <w:szCs w:val="28"/>
          <w:lang w:val="tt-RU"/>
        </w:rPr>
        <w:t>Халиков</w:t>
      </w:r>
      <w:r w:rsidRPr="00CB7E93">
        <w:rPr>
          <w:rFonts w:ascii="Times New Roman" w:eastAsia="Calibri" w:hAnsi="Times New Roman" w:cs="Times New Roman"/>
          <w:sz w:val="28"/>
          <w:szCs w:val="28"/>
          <w:lang w:val="tt-RU"/>
        </w:rPr>
        <w:t>.</w:t>
      </w:r>
      <w:r w:rsidR="00C43061" w:rsidRPr="00CB7E93">
        <w:rPr>
          <w:rFonts w:ascii="Times New Roman" w:eastAsia="Calibri" w:hAnsi="Times New Roman" w:cs="Times New Roman"/>
          <w:sz w:val="28"/>
          <w:szCs w:val="28"/>
          <w:lang w:val="tt-RU"/>
        </w:rPr>
        <w:t>«Якты сүз» («Светлое слово»)</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E47870"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C43061" w:rsidRPr="00CB7E93">
        <w:rPr>
          <w:rFonts w:ascii="Times New Roman" w:eastAsia="Calibri" w:hAnsi="Times New Roman" w:cs="Times New Roman"/>
          <w:sz w:val="28"/>
          <w:szCs w:val="28"/>
          <w:lang w:val="tt-RU"/>
        </w:rPr>
        <w:t>«Хикмәтле сүз» («Волшебное слово»)</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C43061" w:rsidRPr="00CB7E93">
        <w:rPr>
          <w:rFonts w:ascii="Times New Roman" w:eastAsia="Calibri" w:hAnsi="Times New Roman" w:cs="Times New Roman"/>
          <w:sz w:val="28"/>
          <w:szCs w:val="28"/>
          <w:lang w:val="tt-RU"/>
        </w:rPr>
        <w:t>Курбан</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«Хәерле иртә» («Доброе утро»)</w:t>
      </w:r>
      <w:r w:rsidRPr="00CB7E93">
        <w:rPr>
          <w:rFonts w:ascii="Times New Roman" w:eastAsia="Calibri" w:hAnsi="Times New Roman" w:cs="Times New Roman"/>
          <w:sz w:val="28"/>
          <w:szCs w:val="28"/>
          <w:lang w:val="tt-RU"/>
        </w:rPr>
        <w:t>.</w:t>
      </w:r>
    </w:p>
    <w:p w:rsidR="007C7B7E" w:rsidRPr="00F01994" w:rsidRDefault="000E2C8B" w:rsidP="00313FA2">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Файзуллин</w:t>
      </w:r>
      <w:r w:rsidRPr="00CB7E93">
        <w:rPr>
          <w:rFonts w:ascii="Times New Roman" w:eastAsia="Calibri" w:hAnsi="Times New Roman" w:cs="Times New Roman"/>
          <w:sz w:val="28"/>
          <w:szCs w:val="28"/>
          <w:lang w:val="tt-RU"/>
        </w:rPr>
        <w:t>.</w:t>
      </w:r>
      <w:r w:rsidR="00E47870" w:rsidRPr="00F01994">
        <w:rPr>
          <w:rFonts w:ascii="Times New Roman" w:eastAsia="Calibri" w:hAnsi="Times New Roman" w:cs="Times New Roman"/>
          <w:sz w:val="28"/>
          <w:szCs w:val="28"/>
          <w:lang w:val="tt-RU"/>
        </w:rPr>
        <w:t xml:space="preserve"> «Ничек яхшы булырга?» («Как стать хорошим?»).</w:t>
      </w:r>
    </w:p>
    <w:p w:rsidR="00CB7E93" w:rsidRDefault="00553A3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Сәламәт яшибез, спорт белән шөгыльләнәбез</w:t>
      </w:r>
    </w:p>
    <w:p w:rsidR="00553A31" w:rsidRPr="00F01994" w:rsidRDefault="00553A3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(Спортом занимаемся – здорово живем)</w:t>
      </w:r>
    </w:p>
    <w:p w:rsidR="00CB79E7" w:rsidRPr="00F01994" w:rsidRDefault="00CB79E7"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t xml:space="preserve">Произведения о здоровом образе жизни, </w:t>
      </w:r>
      <w:r w:rsidR="00077AAB" w:rsidRPr="00F01994">
        <w:rPr>
          <w:rFonts w:ascii="Times New Roman" w:eastAsia="Calibri" w:hAnsi="Times New Roman" w:cs="Times New Roman"/>
          <w:bCs/>
          <w:sz w:val="28"/>
          <w:szCs w:val="28"/>
          <w:lang w:val="tt-RU"/>
        </w:rPr>
        <w:t xml:space="preserve">физкультуре и </w:t>
      </w:r>
      <w:r w:rsidRPr="00F01994">
        <w:rPr>
          <w:rFonts w:ascii="Times New Roman" w:eastAsia="Calibri" w:hAnsi="Times New Roman" w:cs="Times New Roman"/>
          <w:bCs/>
          <w:sz w:val="28"/>
          <w:szCs w:val="28"/>
          <w:lang w:val="tt-RU"/>
        </w:rPr>
        <w:t>спорте.</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Х. </w:t>
      </w:r>
      <w:r w:rsidR="00E47870" w:rsidRPr="00CB7E93">
        <w:rPr>
          <w:rFonts w:ascii="Times New Roman" w:eastAsia="Calibri" w:hAnsi="Times New Roman" w:cs="Times New Roman"/>
          <w:sz w:val="28"/>
          <w:szCs w:val="28"/>
          <w:lang w:val="tt-RU"/>
        </w:rPr>
        <w:t>Халиков</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«Хәрәкәттә – бәрәкәт» («В движении – сила»)</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Й. </w:t>
      </w:r>
      <w:r w:rsidR="00553A31" w:rsidRPr="00CB7E93">
        <w:rPr>
          <w:rFonts w:ascii="Times New Roman" w:eastAsia="Calibri" w:hAnsi="Times New Roman" w:cs="Times New Roman"/>
          <w:sz w:val="28"/>
          <w:szCs w:val="28"/>
          <w:lang w:val="tt-RU"/>
        </w:rPr>
        <w:t>Шарапов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«Татарстан – спорт иле» («Татарстан – страна спорта»)</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Мурат</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«Физкультура»</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Дж. </w:t>
      </w:r>
      <w:r w:rsidR="00E47870" w:rsidRPr="00CB7E93">
        <w:rPr>
          <w:rFonts w:ascii="Times New Roman" w:eastAsia="Calibri" w:hAnsi="Times New Roman" w:cs="Times New Roman"/>
          <w:sz w:val="28"/>
          <w:szCs w:val="28"/>
          <w:lang w:val="tt-RU"/>
        </w:rPr>
        <w:t>Дарзаман</w:t>
      </w:r>
      <w:r w:rsidRPr="00CB7E93">
        <w:rPr>
          <w:rFonts w:ascii="Times New Roman" w:eastAsia="Calibri" w:hAnsi="Times New Roman" w:cs="Times New Roman"/>
          <w:sz w:val="28"/>
          <w:szCs w:val="28"/>
          <w:lang w:val="tt-RU"/>
        </w:rPr>
        <w:t xml:space="preserve">. </w:t>
      </w:r>
      <w:r w:rsidR="00553A31" w:rsidRPr="00CB7E93">
        <w:rPr>
          <w:rFonts w:ascii="Times New Roman" w:eastAsia="Calibri" w:hAnsi="Times New Roman" w:cs="Times New Roman"/>
          <w:sz w:val="28"/>
          <w:szCs w:val="28"/>
          <w:lang w:val="tt-RU"/>
        </w:rPr>
        <w:t>«Бар да җитез» («Все мы ловкие»)</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Ш. </w:t>
      </w:r>
      <w:r w:rsidR="00E47870" w:rsidRPr="00CB7E93">
        <w:rPr>
          <w:rFonts w:ascii="Times New Roman" w:eastAsia="Calibri" w:hAnsi="Times New Roman" w:cs="Times New Roman"/>
          <w:sz w:val="28"/>
          <w:szCs w:val="28"/>
          <w:lang w:val="tt-RU"/>
        </w:rPr>
        <w:t>Галиев</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«Витаминлы хәрефләр» («Витаминные буквы»)</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553A31"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 xml:space="preserve"> «Күңелле тәнәфес» («Веселая перемена»)</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Гильманов</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«Универсиада»</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553A31" w:rsidRPr="00CB7E93">
        <w:rPr>
          <w:rFonts w:ascii="Times New Roman" w:eastAsia="Calibri" w:hAnsi="Times New Roman" w:cs="Times New Roman"/>
          <w:sz w:val="28"/>
          <w:szCs w:val="28"/>
          <w:lang w:val="tt-RU"/>
        </w:rPr>
        <w:t>Юнусов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«Зарядкага бас» («На зарядку становись»)</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553A31" w:rsidRPr="00CB7E93">
        <w:rPr>
          <w:rFonts w:ascii="Times New Roman" w:eastAsia="Calibri" w:hAnsi="Times New Roman" w:cs="Times New Roman"/>
          <w:sz w:val="28"/>
          <w:szCs w:val="28"/>
          <w:lang w:val="tt-RU"/>
        </w:rPr>
        <w:t>Туктар</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 xml:space="preserve"> «Авыраяк» («Копуша»)</w:t>
      </w:r>
      <w:r w:rsidRPr="00CB7E93">
        <w:rPr>
          <w:rFonts w:ascii="Times New Roman" w:eastAsia="Calibri" w:hAnsi="Times New Roman" w:cs="Times New Roman"/>
          <w:sz w:val="28"/>
          <w:szCs w:val="28"/>
          <w:lang w:val="tt-RU"/>
        </w:rPr>
        <w:t>.</w:t>
      </w:r>
    </w:p>
    <w:p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В. </w:t>
      </w:r>
      <w:r w:rsidR="00553A31" w:rsidRPr="00CB7E93">
        <w:rPr>
          <w:rFonts w:ascii="Times New Roman" w:eastAsia="Calibri" w:hAnsi="Times New Roman" w:cs="Times New Roman"/>
          <w:sz w:val="28"/>
          <w:szCs w:val="28"/>
          <w:lang w:val="tt-RU"/>
        </w:rPr>
        <w:t>Мунасыпов</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 xml:space="preserve"> «Шифалы</w:t>
      </w:r>
      <w:r w:rsidR="00E47870" w:rsidRPr="00CB7E93">
        <w:rPr>
          <w:rFonts w:ascii="Times New Roman" w:eastAsia="Calibri" w:hAnsi="Times New Roman" w:cs="Times New Roman"/>
          <w:sz w:val="28"/>
          <w:szCs w:val="28"/>
          <w:lang w:val="tt-RU"/>
        </w:rPr>
        <w:t xml:space="preserve"> табиблар» («Полезные доктора»)</w:t>
      </w:r>
      <w:r w:rsidRPr="00CB7E93">
        <w:rPr>
          <w:rFonts w:ascii="Times New Roman" w:eastAsia="Calibri" w:hAnsi="Times New Roman" w:cs="Times New Roman"/>
          <w:sz w:val="28"/>
          <w:szCs w:val="28"/>
          <w:lang w:val="tt-RU"/>
        </w:rPr>
        <w:t>.</w:t>
      </w:r>
    </w:p>
    <w:p w:rsidR="00077AAB" w:rsidRPr="00F01994" w:rsidRDefault="000E2C8B" w:rsidP="00313FA2">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С. </w:t>
      </w:r>
      <w:r w:rsidR="00553A31" w:rsidRPr="00CB7E93">
        <w:rPr>
          <w:rFonts w:ascii="Times New Roman" w:eastAsia="Calibri" w:hAnsi="Times New Roman" w:cs="Times New Roman"/>
          <w:sz w:val="28"/>
          <w:szCs w:val="28"/>
          <w:lang w:val="tt-RU"/>
        </w:rPr>
        <w:t>Ахметзянов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553A31" w:rsidRPr="00F01994">
        <w:rPr>
          <w:rFonts w:ascii="Times New Roman" w:eastAsia="Calibri" w:hAnsi="Times New Roman" w:cs="Times New Roman"/>
          <w:sz w:val="28"/>
          <w:szCs w:val="28"/>
          <w:lang w:val="tt-RU"/>
        </w:rPr>
        <w:t>«Үрнәк алабыз» («Берем пример»).</w:t>
      </w:r>
    </w:p>
    <w:p w:rsidR="005B0C0B" w:rsidRPr="00F01994" w:rsidRDefault="00313FA2" w:rsidP="00B9795B">
      <w:pPr>
        <w:pStyle w:val="1"/>
        <w:spacing w:before="120" w:after="120" w:line="360" w:lineRule="auto"/>
        <w:jc w:val="center"/>
        <w:rPr>
          <w:rFonts w:ascii="Times New Roman" w:hAnsi="Times New Roman" w:cs="Times New Roman"/>
          <w:color w:val="auto"/>
        </w:rPr>
      </w:pPr>
      <w:bookmarkStart w:id="16" w:name="_Toc105489732"/>
      <w:r w:rsidRPr="00F01994">
        <w:rPr>
          <w:rFonts w:ascii="Times New Roman" w:hAnsi="Times New Roman" w:cs="Times New Roman"/>
          <w:color w:val="auto"/>
        </w:rPr>
        <w:t>4 класс</w:t>
      </w:r>
      <w:bookmarkEnd w:id="16"/>
    </w:p>
    <w:p w:rsidR="00F15EB3" w:rsidRPr="00F01994" w:rsidRDefault="00F15EB3"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Матурлык минем белән (Красота рядом)</w:t>
      </w:r>
    </w:p>
    <w:p w:rsidR="00F254DC" w:rsidRPr="00F01994" w:rsidRDefault="00F254DC"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lastRenderedPageBreak/>
        <w:t>Произведения, раскрывающие красоту внешнего и внутреннего мира</w:t>
      </w:r>
      <w:r w:rsidR="00886B30" w:rsidRPr="00F01994">
        <w:rPr>
          <w:rFonts w:ascii="Times New Roman" w:eastAsia="Calibri" w:hAnsi="Times New Roman" w:cs="Times New Roman"/>
          <w:bCs/>
          <w:sz w:val="28"/>
          <w:szCs w:val="28"/>
          <w:lang w:val="tt-RU"/>
        </w:rPr>
        <w:t xml:space="preserve"> человека</w:t>
      </w:r>
      <w:r w:rsidR="00077AAB" w:rsidRPr="00F01994">
        <w:rPr>
          <w:rFonts w:ascii="Times New Roman" w:eastAsia="Calibri" w:hAnsi="Times New Roman" w:cs="Times New Roman"/>
          <w:bCs/>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F15EB3" w:rsidRPr="00B9795B">
        <w:rPr>
          <w:rFonts w:ascii="Times New Roman" w:eastAsia="Calibri" w:hAnsi="Times New Roman" w:cs="Times New Roman"/>
          <w:sz w:val="28"/>
          <w:szCs w:val="28"/>
          <w:lang w:val="tt-RU"/>
        </w:rPr>
        <w:t>Исанбет</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«Иң матур сүз» («Самое красивое слово»)</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Валиев</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«Яшә, көмеш кыңгырау» («Звени, серебряный колокольчик»)</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Г. </w:t>
      </w:r>
      <w:r w:rsidR="00D47D81" w:rsidRPr="00B9795B">
        <w:rPr>
          <w:rFonts w:ascii="Times New Roman" w:eastAsia="Calibri" w:hAnsi="Times New Roman" w:cs="Times New Roman"/>
          <w:sz w:val="28"/>
          <w:szCs w:val="28"/>
          <w:lang w:val="tt-RU"/>
        </w:rPr>
        <w:t>Мухамметшин</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«Хыял» («Мечта»)</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В. </w:t>
      </w:r>
      <w:r w:rsidR="00F15EB3" w:rsidRPr="00B9795B">
        <w:rPr>
          <w:rFonts w:ascii="Times New Roman" w:eastAsia="Calibri" w:hAnsi="Times New Roman" w:cs="Times New Roman"/>
          <w:sz w:val="28"/>
          <w:szCs w:val="28"/>
          <w:lang w:val="tt-RU"/>
        </w:rPr>
        <w:t>Хайруллин</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«Хозурлык һәм горурлык» («Красота и гордость»)</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Миннуллин</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«Атказанган сандугач» («Заслуженный соловей»)</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«Матур көн» («Прекрасный день»)</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Зиятдинова</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«Бик ярата мине эш</w:t>
      </w:r>
      <w:r w:rsidR="00D47D81" w:rsidRPr="00B9795B">
        <w:rPr>
          <w:rFonts w:ascii="Times New Roman" w:eastAsia="Calibri" w:hAnsi="Times New Roman" w:cs="Times New Roman"/>
          <w:sz w:val="28"/>
          <w:szCs w:val="28"/>
          <w:lang w:val="tt-RU"/>
        </w:rPr>
        <w:t>» («Очень любит меня работа»)</w:t>
      </w:r>
      <w:r w:rsidRPr="00B9795B">
        <w:rPr>
          <w:rFonts w:ascii="Times New Roman" w:eastAsia="Calibri" w:hAnsi="Times New Roman" w:cs="Times New Roman"/>
          <w:sz w:val="28"/>
          <w:szCs w:val="28"/>
          <w:lang w:val="tt-RU"/>
        </w:rPr>
        <w:t>.</w:t>
      </w:r>
    </w:p>
    <w:p w:rsidR="00F254DC" w:rsidRPr="00B9795B" w:rsidRDefault="00D47D81"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Дардменд</w:t>
      </w:r>
      <w:r w:rsidR="00F254DC"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 xml:space="preserve"> «Кояшның нурлары» («Лучи солнца»)</w:t>
      </w:r>
      <w:r w:rsidR="00F254DC"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Садриев</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«Могҗизалы</w:t>
      </w:r>
      <w:r w:rsidR="00D47D81" w:rsidRPr="00B9795B">
        <w:rPr>
          <w:rFonts w:ascii="Times New Roman" w:eastAsia="Calibri" w:hAnsi="Times New Roman" w:cs="Times New Roman"/>
          <w:sz w:val="28"/>
          <w:szCs w:val="28"/>
          <w:lang w:val="tt-RU"/>
        </w:rPr>
        <w:t xml:space="preserve"> дөнья» («Волшебный мир»)</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Ш. </w:t>
      </w:r>
      <w:r w:rsidR="00F15EB3" w:rsidRPr="00B9795B">
        <w:rPr>
          <w:rFonts w:ascii="Times New Roman" w:eastAsia="Calibri" w:hAnsi="Times New Roman" w:cs="Times New Roman"/>
          <w:sz w:val="28"/>
          <w:szCs w:val="28"/>
          <w:lang w:val="tt-RU"/>
        </w:rPr>
        <w:t>Галиев</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 xml:space="preserve"> «Җирдә миңа ни кирәк?» («Что мне нужно на Земле?»)</w:t>
      </w:r>
      <w:r w:rsidRPr="00B9795B">
        <w:rPr>
          <w:rFonts w:ascii="Times New Roman" w:eastAsia="Calibri" w:hAnsi="Times New Roman" w:cs="Times New Roman"/>
          <w:sz w:val="28"/>
          <w:szCs w:val="28"/>
          <w:lang w:val="tt-RU"/>
        </w:rPr>
        <w:t>.</w:t>
      </w:r>
    </w:p>
    <w:p w:rsidR="00F254DC" w:rsidRPr="00F01994" w:rsidRDefault="00F254DC" w:rsidP="00313FA2">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F15EB3" w:rsidRPr="00B9795B">
        <w:rPr>
          <w:rFonts w:ascii="Times New Roman" w:eastAsia="Calibri" w:hAnsi="Times New Roman" w:cs="Times New Roman"/>
          <w:sz w:val="28"/>
          <w:szCs w:val="28"/>
          <w:lang w:val="tt-RU"/>
        </w:rPr>
        <w:t>Аглямов</w:t>
      </w:r>
      <w:r w:rsidRPr="00B9795B">
        <w:rPr>
          <w:rFonts w:ascii="Times New Roman" w:eastAsia="Calibri" w:hAnsi="Times New Roman" w:cs="Times New Roman"/>
          <w:sz w:val="28"/>
          <w:szCs w:val="28"/>
          <w:lang w:val="tt-RU"/>
        </w:rPr>
        <w:t>.</w:t>
      </w:r>
      <w:r w:rsidR="00F15EB3" w:rsidRPr="00F01994">
        <w:rPr>
          <w:rFonts w:ascii="Times New Roman" w:eastAsia="Calibri" w:hAnsi="Times New Roman" w:cs="Times New Roman"/>
          <w:sz w:val="28"/>
          <w:szCs w:val="28"/>
          <w:lang w:val="tt-RU"/>
        </w:rPr>
        <w:t xml:space="preserve"> «Матурлык</w:t>
      </w:r>
      <w:r w:rsidR="00D47D81" w:rsidRPr="00F01994">
        <w:rPr>
          <w:rFonts w:ascii="Times New Roman" w:eastAsia="Calibri" w:hAnsi="Times New Roman" w:cs="Times New Roman"/>
          <w:sz w:val="28"/>
          <w:szCs w:val="28"/>
          <w:lang w:val="tt-RU"/>
        </w:rPr>
        <w:t xml:space="preserve"> минем белән» («Красота всегда со мной»).</w:t>
      </w:r>
    </w:p>
    <w:p w:rsidR="00B9795B"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 халык авыз иҗаты.</w:t>
      </w:r>
      <w:r w:rsidR="00633E3B" w:rsidRPr="00F01994">
        <w:rPr>
          <w:rFonts w:ascii="Times New Roman" w:eastAsia="Calibri" w:hAnsi="Times New Roman" w:cs="Times New Roman"/>
          <w:b/>
          <w:sz w:val="28"/>
          <w:szCs w:val="28"/>
          <w:lang w:val="tt-RU"/>
        </w:rPr>
        <w:t xml:space="preserve"> Мәзәкләр</w:t>
      </w:r>
    </w:p>
    <w:p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(Татарское устное народное творчество. Мэзэки)</w:t>
      </w:r>
    </w:p>
    <w:p w:rsidR="007C7B7E" w:rsidRPr="00B9795B" w:rsidRDefault="00C23A87" w:rsidP="00B9795B">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Татарское устное народное творчество. Мэзэки как жанр устного народного творчества</w:t>
      </w:r>
      <w:r w:rsidR="00633E3B" w:rsidRPr="00F01994">
        <w:rPr>
          <w:rFonts w:ascii="Times New Roman" w:eastAsia="Calibri" w:hAnsi="Times New Roman" w:cs="Times New Roman"/>
          <w:sz w:val="28"/>
          <w:szCs w:val="28"/>
          <w:lang w:val="tt-RU"/>
        </w:rPr>
        <w:t>.</w:t>
      </w:r>
      <w:r w:rsidRPr="00F01994">
        <w:rPr>
          <w:rFonts w:ascii="Times New Roman" w:hAnsi="Times New Roman" w:cs="Times New Roman"/>
          <w:sz w:val="28"/>
          <w:szCs w:val="28"/>
        </w:rPr>
        <w:t xml:space="preserve">Народная </w:t>
      </w:r>
      <w:r w:rsidR="001D7808" w:rsidRPr="00F01994">
        <w:rPr>
          <w:rFonts w:ascii="Times New Roman" w:hAnsi="Times New Roman" w:cs="Times New Roman"/>
          <w:sz w:val="28"/>
          <w:szCs w:val="28"/>
        </w:rPr>
        <w:t>мудрость</w:t>
      </w:r>
      <w:r w:rsidRPr="00F01994">
        <w:rPr>
          <w:rFonts w:ascii="Times New Roman" w:hAnsi="Times New Roman" w:cs="Times New Roman"/>
          <w:sz w:val="28"/>
          <w:szCs w:val="28"/>
        </w:rPr>
        <w:t>, идеалы и представления в фольклорных произведениях</w:t>
      </w:r>
      <w:r w:rsidR="00A363E6" w:rsidRPr="00F01994">
        <w:rPr>
          <w:rFonts w:ascii="Times New Roman" w:hAnsi="Times New Roman" w:cs="Times New Roman"/>
          <w:sz w:val="28"/>
          <w:szCs w:val="28"/>
        </w:rPr>
        <w:t>.</w:t>
      </w:r>
    </w:p>
    <w:p w:rsidR="00C23A87" w:rsidRPr="00F01994" w:rsidRDefault="00C23A87" w:rsidP="00B9795B">
      <w:pPr>
        <w:spacing w:after="0" w:line="360" w:lineRule="auto"/>
        <w:jc w:val="center"/>
        <w:rPr>
          <w:rFonts w:ascii="Times New Roman" w:hAnsi="Times New Roman" w:cs="Times New Roman"/>
          <w:b/>
          <w:sz w:val="28"/>
          <w:szCs w:val="28"/>
          <w:lang w:val="tt-RU"/>
        </w:rPr>
      </w:pPr>
      <w:r w:rsidRPr="00F01994">
        <w:rPr>
          <w:rFonts w:ascii="Times New Roman" w:hAnsi="Times New Roman" w:cs="Times New Roman"/>
          <w:b/>
          <w:sz w:val="28"/>
          <w:szCs w:val="28"/>
          <w:lang w:val="tt-RU"/>
        </w:rPr>
        <w:t>Дуслык (Дружба)</w:t>
      </w:r>
    </w:p>
    <w:p w:rsidR="00812F9D" w:rsidRPr="00F01994" w:rsidRDefault="00812F9D"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hAnsi="Times New Roman" w:cs="Times New Roman"/>
          <w:bCs/>
          <w:sz w:val="28"/>
          <w:szCs w:val="28"/>
          <w:lang w:val="tt-RU"/>
        </w:rPr>
        <w:t>Произведения о дружбе, о взаимовыручке, о согласии и единстве.</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Б. </w:t>
      </w:r>
      <w:r w:rsidR="00D47D81" w:rsidRPr="00B9795B">
        <w:rPr>
          <w:rFonts w:ascii="Times New Roman" w:eastAsia="Calibri" w:hAnsi="Times New Roman" w:cs="Times New Roman"/>
          <w:sz w:val="28"/>
          <w:szCs w:val="28"/>
          <w:lang w:val="tt-RU"/>
        </w:rPr>
        <w:t>Рахмет</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«Минем дусларым» («Мои друзья»)</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D47D81" w:rsidRPr="00B9795B">
        <w:rPr>
          <w:rFonts w:ascii="Times New Roman" w:eastAsia="Calibri" w:hAnsi="Times New Roman" w:cs="Times New Roman"/>
          <w:sz w:val="28"/>
          <w:szCs w:val="28"/>
          <w:lang w:val="tt-RU"/>
        </w:rPr>
        <w:t>Джалиль</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«Себерке</w:t>
      </w:r>
      <w:r w:rsidR="00C03A99" w:rsidRPr="00B9795B">
        <w:rPr>
          <w:rFonts w:ascii="Times New Roman" w:eastAsia="Calibri" w:hAnsi="Times New Roman" w:cs="Times New Roman"/>
          <w:sz w:val="28"/>
          <w:szCs w:val="28"/>
          <w:lang w:val="tt-RU"/>
        </w:rPr>
        <w:t xml:space="preserve"> әкияте» («Сказка про веник»)</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Мингалим</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«Дусларың гына булсын» («Пусть будут друзья»)</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Х. </w:t>
      </w:r>
      <w:r w:rsidR="00D47D81" w:rsidRPr="00B9795B">
        <w:rPr>
          <w:rFonts w:ascii="Times New Roman" w:eastAsia="Calibri" w:hAnsi="Times New Roman" w:cs="Times New Roman"/>
          <w:sz w:val="28"/>
          <w:szCs w:val="28"/>
          <w:lang w:val="tt-RU"/>
        </w:rPr>
        <w:t>Халиков</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«Яңа дус таптым» («Я нашел нового друга»)</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Маннан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«Ике дус» («Два друга»)</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D47D81" w:rsidRPr="00B9795B">
        <w:rPr>
          <w:rFonts w:ascii="Times New Roman" w:eastAsia="Calibri" w:hAnsi="Times New Roman" w:cs="Times New Roman"/>
          <w:sz w:val="28"/>
          <w:szCs w:val="28"/>
          <w:lang w:val="tt-RU"/>
        </w:rPr>
        <w:t>Галлямова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«Чын дус» («Настоящий друг»)</w:t>
      </w:r>
      <w:r w:rsidRPr="00B9795B">
        <w:rPr>
          <w:rFonts w:ascii="Times New Roman" w:eastAsia="Calibri" w:hAnsi="Times New Roman" w:cs="Times New Roman"/>
          <w:sz w:val="28"/>
          <w:szCs w:val="28"/>
          <w:lang w:val="tt-RU"/>
        </w:rPr>
        <w:t>.</w:t>
      </w:r>
    </w:p>
    <w:p w:rsidR="00F254DC" w:rsidRPr="00B9795B" w:rsidRDefault="00F254DC" w:rsidP="00FE4BBD">
      <w:pPr>
        <w:tabs>
          <w:tab w:val="left" w:pos="1134"/>
        </w:tabs>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Д. </w:t>
      </w:r>
      <w:r w:rsidR="00C23A87" w:rsidRPr="00B9795B">
        <w:rPr>
          <w:rFonts w:ascii="Times New Roman" w:eastAsia="Calibri" w:hAnsi="Times New Roman" w:cs="Times New Roman"/>
          <w:sz w:val="28"/>
          <w:szCs w:val="28"/>
          <w:lang w:val="tt-RU"/>
        </w:rPr>
        <w:t>Аппаков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«Шыгырдавыклы башмаклар» («Скрипучие башмаки»)</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D47D81" w:rsidRPr="00B9795B">
        <w:rPr>
          <w:rFonts w:ascii="Times New Roman" w:eastAsia="Calibri" w:hAnsi="Times New Roman" w:cs="Times New Roman"/>
          <w:sz w:val="28"/>
          <w:szCs w:val="28"/>
          <w:lang w:val="tt-RU"/>
        </w:rPr>
        <w:t>Фаттах</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«Велосипедлы Мөнир» («Мунир с велосипедом»)</w:t>
      </w:r>
      <w:r w:rsidRPr="00B9795B">
        <w:rPr>
          <w:rFonts w:ascii="Times New Roman" w:eastAsia="Calibri" w:hAnsi="Times New Roman" w:cs="Times New Roman"/>
          <w:sz w:val="28"/>
          <w:szCs w:val="28"/>
          <w:lang w:val="tt-RU"/>
        </w:rPr>
        <w:t>.</w:t>
      </w:r>
    </w:p>
    <w:p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Гиззатуллин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«Айсылу»</w:t>
      </w:r>
      <w:r w:rsidRPr="00B9795B">
        <w:rPr>
          <w:rFonts w:ascii="Times New Roman" w:eastAsia="Calibri" w:hAnsi="Times New Roman" w:cs="Times New Roman"/>
          <w:sz w:val="28"/>
          <w:szCs w:val="28"/>
          <w:lang w:val="tt-RU"/>
        </w:rPr>
        <w:t>.</w:t>
      </w:r>
    </w:p>
    <w:p w:rsidR="00F254DC" w:rsidRPr="00F01994" w:rsidRDefault="00F254DC" w:rsidP="00313FA2">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lastRenderedPageBreak/>
        <w:t xml:space="preserve">Н. </w:t>
      </w:r>
      <w:r w:rsidR="00D47D81" w:rsidRPr="00B9795B">
        <w:rPr>
          <w:rFonts w:ascii="Times New Roman" w:eastAsia="Calibri" w:hAnsi="Times New Roman" w:cs="Times New Roman"/>
          <w:sz w:val="28"/>
          <w:szCs w:val="28"/>
          <w:lang w:val="tt-RU"/>
        </w:rPr>
        <w:t>Сладков</w:t>
      </w:r>
      <w:r w:rsidRPr="00B9795B">
        <w:rPr>
          <w:rFonts w:ascii="Times New Roman" w:eastAsia="Calibri" w:hAnsi="Times New Roman" w:cs="Times New Roman"/>
          <w:sz w:val="28"/>
          <w:szCs w:val="28"/>
          <w:lang w:val="tt-RU"/>
        </w:rPr>
        <w:t>.</w:t>
      </w:r>
      <w:r w:rsidR="00C23A87" w:rsidRPr="00F01994">
        <w:rPr>
          <w:rFonts w:ascii="Times New Roman" w:eastAsia="Calibri" w:hAnsi="Times New Roman" w:cs="Times New Roman"/>
          <w:sz w:val="28"/>
          <w:szCs w:val="28"/>
          <w:lang w:val="tt-RU"/>
        </w:rPr>
        <w:t>«Друзья-товарищи» («Дуслар-ахирәтләр»)</w:t>
      </w:r>
      <w:r w:rsidR="00C03A99" w:rsidRPr="00F01994">
        <w:rPr>
          <w:rFonts w:ascii="Times New Roman" w:eastAsia="Calibri" w:hAnsi="Times New Roman" w:cs="Times New Roman"/>
          <w:sz w:val="28"/>
          <w:szCs w:val="28"/>
          <w:lang w:val="tt-RU"/>
        </w:rPr>
        <w:t>.</w:t>
      </w:r>
    </w:p>
    <w:p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Табигать китабы (Книга природы)</w:t>
      </w:r>
    </w:p>
    <w:p w:rsidR="00812F9D" w:rsidRPr="00F01994" w:rsidRDefault="00812F9D" w:rsidP="00FE4BBD">
      <w:pPr>
        <w:tabs>
          <w:tab w:val="left" w:pos="993"/>
          <w:tab w:val="left" w:pos="1134"/>
        </w:tabs>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Произведения о красоте природы родного края, об ответственности за мир природы.</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З. </w:t>
      </w:r>
      <w:r w:rsidR="00C23A87" w:rsidRPr="00B9795B">
        <w:rPr>
          <w:rFonts w:ascii="Times New Roman" w:eastAsia="Calibri" w:hAnsi="Times New Roman" w:cs="Times New Roman"/>
          <w:sz w:val="28"/>
          <w:szCs w:val="28"/>
          <w:lang w:val="tt-RU"/>
        </w:rPr>
        <w:t>Туфайлов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«Без утырткан урман» («Лес, посаженный нами»)</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«Календарь»</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Дж. </w:t>
      </w:r>
      <w:r w:rsidR="00D47D81" w:rsidRPr="00B9795B">
        <w:rPr>
          <w:rFonts w:ascii="Times New Roman" w:eastAsia="Calibri" w:hAnsi="Times New Roman" w:cs="Times New Roman"/>
          <w:sz w:val="28"/>
          <w:szCs w:val="28"/>
          <w:lang w:val="tt-RU"/>
        </w:rPr>
        <w:t>Дарзам</w:t>
      </w:r>
      <w:r w:rsidRPr="00B9795B">
        <w:rPr>
          <w:rFonts w:ascii="Times New Roman" w:eastAsia="Calibri" w:hAnsi="Times New Roman" w:cs="Times New Roman"/>
          <w:sz w:val="28"/>
          <w:szCs w:val="28"/>
          <w:lang w:val="tt-RU"/>
        </w:rPr>
        <w:t>ан.</w:t>
      </w:r>
      <w:r w:rsidR="00C23A87" w:rsidRPr="00B9795B">
        <w:rPr>
          <w:rFonts w:ascii="Times New Roman" w:eastAsia="Calibri" w:hAnsi="Times New Roman" w:cs="Times New Roman"/>
          <w:sz w:val="28"/>
          <w:szCs w:val="28"/>
          <w:lang w:val="tt-RU"/>
        </w:rPr>
        <w:t>«Чын әкият» («Настоящая сказка»)</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Яруллин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«Серле көндәлек» («Таинственный дневник»)</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Дж. </w:t>
      </w:r>
      <w:r w:rsidR="00D47D81" w:rsidRPr="00B9795B">
        <w:rPr>
          <w:rFonts w:ascii="Times New Roman" w:eastAsia="Calibri" w:hAnsi="Times New Roman" w:cs="Times New Roman"/>
          <w:sz w:val="28"/>
          <w:szCs w:val="28"/>
          <w:lang w:val="tt-RU"/>
        </w:rPr>
        <w:t>Тарджеманов</w:t>
      </w:r>
      <w:r w:rsidRPr="00B9795B">
        <w:rPr>
          <w:rFonts w:ascii="Times New Roman" w:eastAsia="Calibri" w:hAnsi="Times New Roman" w:cs="Times New Roman"/>
          <w:sz w:val="28"/>
          <w:szCs w:val="28"/>
          <w:lang w:val="tt-RU"/>
        </w:rPr>
        <w:t>.</w:t>
      </w:r>
      <w:r w:rsidR="00F40E9A" w:rsidRPr="00B9795B">
        <w:rPr>
          <w:rFonts w:ascii="Times New Roman" w:eastAsia="Calibri" w:hAnsi="Times New Roman" w:cs="Times New Roman"/>
          <w:sz w:val="28"/>
          <w:szCs w:val="28"/>
          <w:lang w:val="tt-RU"/>
        </w:rPr>
        <w:t> </w:t>
      </w:r>
      <w:r w:rsidR="00C23A87" w:rsidRPr="00B9795B">
        <w:rPr>
          <w:rFonts w:ascii="Times New Roman" w:eastAsia="Calibri" w:hAnsi="Times New Roman" w:cs="Times New Roman"/>
          <w:sz w:val="28"/>
          <w:szCs w:val="28"/>
          <w:lang w:val="tt-RU"/>
        </w:rPr>
        <w:t>«Тукран малае Шуктуган» («Шуктуган»)</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З. </w:t>
      </w:r>
      <w:r w:rsidR="00D47D81" w:rsidRPr="00B9795B">
        <w:rPr>
          <w:rFonts w:ascii="Times New Roman" w:eastAsia="Calibri" w:hAnsi="Times New Roman" w:cs="Times New Roman"/>
          <w:sz w:val="28"/>
          <w:szCs w:val="28"/>
          <w:lang w:val="tt-RU"/>
        </w:rPr>
        <w:t>Ахмеров</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«Агачлар да авырый» («Деревья тоже болеют»)</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А. </w:t>
      </w:r>
      <w:r w:rsidR="00D47D81" w:rsidRPr="00B9795B">
        <w:rPr>
          <w:rFonts w:ascii="Times New Roman" w:eastAsia="Calibri" w:hAnsi="Times New Roman" w:cs="Times New Roman"/>
          <w:sz w:val="28"/>
          <w:szCs w:val="28"/>
          <w:lang w:val="tt-RU"/>
        </w:rPr>
        <w:t>Баян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«Яхшылык кире кайта» («Добро возвращается обратно»)</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Хафизов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«Күңел күзе» («Видеть душой»)</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Г. </w:t>
      </w:r>
      <w:r w:rsidR="00D47D81" w:rsidRPr="00B9795B">
        <w:rPr>
          <w:rFonts w:ascii="Times New Roman" w:eastAsia="Calibri" w:hAnsi="Times New Roman" w:cs="Times New Roman"/>
          <w:sz w:val="28"/>
          <w:szCs w:val="28"/>
          <w:lang w:val="tt-RU"/>
        </w:rPr>
        <w:t>Тагирова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 xml:space="preserve">«Даниянең </w:t>
      </w:r>
      <w:r w:rsidR="00D47D81" w:rsidRPr="00B9795B">
        <w:rPr>
          <w:rFonts w:ascii="Times New Roman" w:eastAsia="Calibri" w:hAnsi="Times New Roman" w:cs="Times New Roman"/>
          <w:sz w:val="28"/>
          <w:szCs w:val="28"/>
          <w:lang w:val="tt-RU"/>
        </w:rPr>
        <w:t>тополе» («Тополь Дании»)</w:t>
      </w:r>
      <w:r w:rsidR="00F254DC" w:rsidRPr="00B9795B">
        <w:rPr>
          <w:rFonts w:ascii="Times New Roman" w:eastAsia="Calibri" w:hAnsi="Times New Roman" w:cs="Times New Roman"/>
          <w:sz w:val="28"/>
          <w:szCs w:val="28"/>
          <w:lang w:val="tt-RU"/>
        </w:rPr>
        <w:t>.</w:t>
      </w:r>
    </w:p>
    <w:p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C23A87" w:rsidRPr="00B9795B">
        <w:rPr>
          <w:rFonts w:ascii="Times New Roman" w:eastAsia="Calibri" w:hAnsi="Times New Roman" w:cs="Times New Roman"/>
          <w:sz w:val="28"/>
          <w:szCs w:val="28"/>
          <w:lang w:val="tt-RU"/>
        </w:rPr>
        <w:t>Сайар</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 xml:space="preserve"> «Хикмәтле кыңг</w:t>
      </w:r>
      <w:r w:rsidR="00D47D81" w:rsidRPr="00B9795B">
        <w:rPr>
          <w:rFonts w:ascii="Times New Roman" w:eastAsia="Calibri" w:hAnsi="Times New Roman" w:cs="Times New Roman"/>
          <w:sz w:val="28"/>
          <w:szCs w:val="28"/>
          <w:lang w:val="tt-RU"/>
        </w:rPr>
        <w:t>ырау» («Волшебный колокольчик»)</w:t>
      </w:r>
      <w:r w:rsidR="00F254DC" w:rsidRPr="00B9795B">
        <w:rPr>
          <w:rFonts w:ascii="Times New Roman" w:eastAsia="Calibri" w:hAnsi="Times New Roman" w:cs="Times New Roman"/>
          <w:sz w:val="28"/>
          <w:szCs w:val="28"/>
          <w:lang w:val="tt-RU"/>
        </w:rPr>
        <w:t>.</w:t>
      </w:r>
    </w:p>
    <w:p w:rsidR="00C23A87" w:rsidRPr="00F01994"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Ш. </w:t>
      </w:r>
      <w:r w:rsidR="00C23A87" w:rsidRPr="00B9795B">
        <w:rPr>
          <w:rFonts w:ascii="Times New Roman" w:eastAsia="Calibri" w:hAnsi="Times New Roman" w:cs="Times New Roman"/>
          <w:sz w:val="28"/>
          <w:szCs w:val="28"/>
          <w:lang w:val="tt-RU"/>
        </w:rPr>
        <w:t>Галиев</w:t>
      </w:r>
      <w:r w:rsidRPr="00B9795B">
        <w:rPr>
          <w:rFonts w:ascii="Times New Roman" w:eastAsia="Calibri" w:hAnsi="Times New Roman" w:cs="Times New Roman"/>
          <w:sz w:val="28"/>
          <w:szCs w:val="28"/>
          <w:lang w:val="tt-RU"/>
        </w:rPr>
        <w:t>.</w:t>
      </w:r>
      <w:r w:rsidR="00C23A87" w:rsidRPr="00F01994">
        <w:rPr>
          <w:rFonts w:ascii="Times New Roman" w:eastAsia="Calibri" w:hAnsi="Times New Roman" w:cs="Times New Roman"/>
          <w:sz w:val="28"/>
          <w:szCs w:val="28"/>
          <w:lang w:val="tt-RU"/>
        </w:rPr>
        <w:t xml:space="preserve"> «Курыкма, тимим» («Не бойся, не трону»).</w:t>
      </w:r>
    </w:p>
    <w:p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Күңелле бәйрәмнәр (Веселые праздники)</w:t>
      </w:r>
    </w:p>
    <w:p w:rsidR="00967B59" w:rsidRPr="00F01994" w:rsidRDefault="00967B59"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t>Произведения о календарных, народных праздниках. Народные обычаи и традиции.</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«Бәйрәм бүген» («Сегодня праздник»)</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Хафизов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«Нәүрүз килә» («Навруз идет»)</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Э. </w:t>
      </w:r>
      <w:r w:rsidR="00C23A87" w:rsidRPr="00B9795B">
        <w:rPr>
          <w:rFonts w:ascii="Times New Roman" w:eastAsia="Calibri" w:hAnsi="Times New Roman" w:cs="Times New Roman"/>
          <w:sz w:val="28"/>
          <w:szCs w:val="28"/>
          <w:lang w:val="tt-RU"/>
        </w:rPr>
        <w:t>Шарифуллин</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D47D81" w:rsidRPr="00B9795B">
        <w:rPr>
          <w:rFonts w:ascii="Times New Roman" w:eastAsia="Calibri" w:hAnsi="Times New Roman" w:cs="Times New Roman"/>
          <w:sz w:val="28"/>
          <w:szCs w:val="28"/>
          <w:lang w:val="tt-RU"/>
        </w:rPr>
        <w:t>«Сабантуй»</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Миннуллин</w:t>
      </w:r>
      <w:r w:rsidRPr="00B9795B">
        <w:rPr>
          <w:rFonts w:ascii="Times New Roman" w:eastAsia="Calibri" w:hAnsi="Times New Roman" w:cs="Times New Roman"/>
          <w:sz w:val="28"/>
          <w:szCs w:val="28"/>
          <w:lang w:val="tt-RU"/>
        </w:rPr>
        <w:t>.</w:t>
      </w:r>
      <w:r w:rsidR="00F40E9A" w:rsidRPr="00B9795B">
        <w:rPr>
          <w:rFonts w:ascii="Times New Roman" w:eastAsia="Calibri" w:hAnsi="Times New Roman" w:cs="Times New Roman"/>
          <w:sz w:val="28"/>
          <w:szCs w:val="28"/>
          <w:lang w:val="tt-RU"/>
        </w:rPr>
        <w:t> </w:t>
      </w:r>
      <w:r w:rsidR="00C23A87" w:rsidRPr="00B9795B">
        <w:rPr>
          <w:rFonts w:ascii="Times New Roman" w:eastAsia="Calibri" w:hAnsi="Times New Roman" w:cs="Times New Roman"/>
          <w:sz w:val="28"/>
          <w:szCs w:val="28"/>
          <w:lang w:val="tt-RU"/>
        </w:rPr>
        <w:t>«Әйлән-бәйлән» («Хоровод»)</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Ш. </w:t>
      </w:r>
      <w:r w:rsidR="00D47D81" w:rsidRPr="00B9795B">
        <w:rPr>
          <w:rFonts w:ascii="Times New Roman" w:eastAsia="Calibri" w:hAnsi="Times New Roman" w:cs="Times New Roman"/>
          <w:sz w:val="28"/>
          <w:szCs w:val="28"/>
          <w:lang w:val="tt-RU"/>
        </w:rPr>
        <w:t>Галиев</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«Бии итек, читекләр» («Сапожкитанцуют»)</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Л. </w:t>
      </w:r>
      <w:r w:rsidR="00D47D81" w:rsidRPr="00B9795B">
        <w:rPr>
          <w:rFonts w:ascii="Times New Roman" w:eastAsia="Calibri" w:hAnsi="Times New Roman" w:cs="Times New Roman"/>
          <w:sz w:val="28"/>
          <w:szCs w:val="28"/>
          <w:lang w:val="tt-RU"/>
        </w:rPr>
        <w:t>Шаех</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«Карга боткасында» («Воронья каша»)</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D47D81" w:rsidRPr="00B9795B">
        <w:rPr>
          <w:rFonts w:ascii="Times New Roman" w:eastAsia="Calibri" w:hAnsi="Times New Roman" w:cs="Times New Roman"/>
          <w:sz w:val="28"/>
          <w:szCs w:val="28"/>
          <w:lang w:val="tt-RU"/>
        </w:rPr>
        <w:t>Гайсин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«Бүген бәйрәм» («Сегодня праздник»)</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Г. </w:t>
      </w:r>
      <w:r w:rsidR="00D47D81" w:rsidRPr="00B9795B">
        <w:rPr>
          <w:rFonts w:ascii="Times New Roman" w:eastAsia="Calibri" w:hAnsi="Times New Roman" w:cs="Times New Roman"/>
          <w:sz w:val="28"/>
          <w:szCs w:val="28"/>
          <w:lang w:val="tt-RU"/>
        </w:rPr>
        <w:t>Гильманов</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«Бүләк» («Подарок»)</w:t>
      </w:r>
      <w:r w:rsidRPr="00B9795B">
        <w:rPr>
          <w:rFonts w:ascii="Times New Roman" w:eastAsia="Calibri" w:hAnsi="Times New Roman" w:cs="Times New Roman"/>
          <w:sz w:val="28"/>
          <w:szCs w:val="28"/>
          <w:lang w:val="tt-RU"/>
        </w:rPr>
        <w:t>.</w:t>
      </w:r>
    </w:p>
    <w:p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Зайдулл</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«Сабантуй аланында» («На поляне Сабантуя»)</w:t>
      </w:r>
      <w:r w:rsidRPr="00B9795B">
        <w:rPr>
          <w:rFonts w:ascii="Times New Roman" w:eastAsia="Calibri" w:hAnsi="Times New Roman" w:cs="Times New Roman"/>
          <w:sz w:val="28"/>
          <w:szCs w:val="28"/>
          <w:lang w:val="tt-RU"/>
        </w:rPr>
        <w:t>.</w:t>
      </w:r>
    </w:p>
    <w:p w:rsidR="00C23A87" w:rsidRPr="00F01994"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С. </w:t>
      </w:r>
      <w:r w:rsidR="00C23A87" w:rsidRPr="00B9795B">
        <w:rPr>
          <w:rFonts w:ascii="Times New Roman" w:eastAsia="Calibri" w:hAnsi="Times New Roman" w:cs="Times New Roman"/>
          <w:sz w:val="28"/>
          <w:szCs w:val="28"/>
          <w:lang w:val="tt-RU"/>
        </w:rPr>
        <w:t>Сулейманова</w:t>
      </w:r>
      <w:r w:rsidRPr="00B9795B">
        <w:rPr>
          <w:rFonts w:ascii="Times New Roman" w:eastAsia="Calibri" w:hAnsi="Times New Roman" w:cs="Times New Roman"/>
          <w:sz w:val="28"/>
          <w:szCs w:val="28"/>
          <w:lang w:val="tt-RU"/>
        </w:rPr>
        <w:t>.</w:t>
      </w:r>
      <w:r w:rsidR="00C23A87" w:rsidRPr="00F01994">
        <w:rPr>
          <w:rFonts w:ascii="Times New Roman" w:eastAsia="Calibri" w:hAnsi="Times New Roman" w:cs="Times New Roman"/>
          <w:sz w:val="28"/>
          <w:szCs w:val="28"/>
          <w:lang w:val="tt-RU"/>
        </w:rPr>
        <w:t xml:space="preserve"> «Әниләр бәйрәме» («Праздник мам»).</w:t>
      </w:r>
    </w:p>
    <w:p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Җиңү бәйрәме (День Победы)</w:t>
      </w:r>
    </w:p>
    <w:p w:rsidR="00967B59" w:rsidRPr="00F01994" w:rsidRDefault="00967B59"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lastRenderedPageBreak/>
        <w:t>Изображение в произведениях праздника Дня Победы. Дань погибшим, уважение к ветеранам, рассказы фронтовиков.</w:t>
      </w:r>
    </w:p>
    <w:p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Миннуллин</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«Май килә» («Приближается май»)</w:t>
      </w:r>
      <w:r w:rsidRPr="00B9795B">
        <w:rPr>
          <w:rFonts w:ascii="Times New Roman" w:eastAsia="Calibri" w:hAnsi="Times New Roman" w:cs="Times New Roman"/>
          <w:sz w:val="28"/>
          <w:szCs w:val="28"/>
          <w:lang w:val="tt-RU"/>
        </w:rPr>
        <w:t>.</w:t>
      </w:r>
    </w:p>
    <w:p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Харис</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«Сугыш турында сөйләшә картлар» («Старики рассказывают о войне»)</w:t>
      </w:r>
      <w:r w:rsidRPr="00B9795B">
        <w:rPr>
          <w:rFonts w:ascii="Times New Roman" w:eastAsia="Calibri" w:hAnsi="Times New Roman" w:cs="Times New Roman"/>
          <w:sz w:val="28"/>
          <w:szCs w:val="28"/>
          <w:lang w:val="tt-RU"/>
        </w:rPr>
        <w:t>.</w:t>
      </w:r>
    </w:p>
    <w:p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В. </w:t>
      </w:r>
      <w:r w:rsidR="00D47D81" w:rsidRPr="00B9795B">
        <w:rPr>
          <w:rFonts w:ascii="Times New Roman" w:eastAsia="Calibri" w:hAnsi="Times New Roman" w:cs="Times New Roman"/>
          <w:sz w:val="28"/>
          <w:szCs w:val="28"/>
          <w:lang w:val="tt-RU"/>
        </w:rPr>
        <w:t>Хайруллина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«Билгесез солдат» («Неизвестный солдат»)</w:t>
      </w:r>
      <w:r w:rsidRPr="00B9795B">
        <w:rPr>
          <w:rFonts w:ascii="Times New Roman" w:eastAsia="Calibri" w:hAnsi="Times New Roman" w:cs="Times New Roman"/>
          <w:sz w:val="28"/>
          <w:szCs w:val="28"/>
          <w:lang w:val="tt-RU"/>
        </w:rPr>
        <w:t>.</w:t>
      </w:r>
    </w:p>
    <w:p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D47D81" w:rsidRPr="00B9795B">
        <w:rPr>
          <w:rFonts w:ascii="Times New Roman" w:eastAsia="Calibri" w:hAnsi="Times New Roman" w:cs="Times New Roman"/>
          <w:sz w:val="28"/>
          <w:szCs w:val="28"/>
          <w:lang w:val="tt-RU"/>
        </w:rPr>
        <w:t>Маликова</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«Һәйкәл янында» («У обелиска»)</w:t>
      </w:r>
      <w:r w:rsidRPr="00B9795B">
        <w:rPr>
          <w:rFonts w:ascii="Times New Roman" w:eastAsia="Calibri" w:hAnsi="Times New Roman" w:cs="Times New Roman"/>
          <w:sz w:val="28"/>
          <w:szCs w:val="28"/>
          <w:lang w:val="tt-RU"/>
        </w:rPr>
        <w:t>.</w:t>
      </w:r>
    </w:p>
    <w:p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Садриев</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«Бабай сугышта булган» («Дед был на войне»)</w:t>
      </w:r>
      <w:r w:rsidRPr="00B9795B">
        <w:rPr>
          <w:rFonts w:ascii="Times New Roman" w:eastAsia="Calibri" w:hAnsi="Times New Roman" w:cs="Times New Roman"/>
          <w:sz w:val="28"/>
          <w:szCs w:val="28"/>
          <w:lang w:val="tt-RU"/>
        </w:rPr>
        <w:t>.</w:t>
      </w:r>
    </w:p>
    <w:p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D47D81" w:rsidRPr="00B9795B">
        <w:rPr>
          <w:rFonts w:ascii="Times New Roman" w:eastAsia="Calibri" w:hAnsi="Times New Roman" w:cs="Times New Roman"/>
          <w:sz w:val="28"/>
          <w:szCs w:val="28"/>
          <w:lang w:val="tt-RU"/>
        </w:rPr>
        <w:t>Закир</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«Кара төс ни өчен кирә</w:t>
      </w:r>
      <w:r w:rsidR="00D47D81" w:rsidRPr="00B9795B">
        <w:rPr>
          <w:rFonts w:ascii="Times New Roman" w:eastAsia="Calibri" w:hAnsi="Times New Roman" w:cs="Times New Roman"/>
          <w:sz w:val="28"/>
          <w:szCs w:val="28"/>
          <w:lang w:val="tt-RU"/>
        </w:rPr>
        <w:t>к?» («Зачем нужен черный цвет»)</w:t>
      </w:r>
      <w:r w:rsidRPr="00B9795B">
        <w:rPr>
          <w:rFonts w:ascii="Times New Roman" w:eastAsia="Calibri" w:hAnsi="Times New Roman" w:cs="Times New Roman"/>
          <w:sz w:val="28"/>
          <w:szCs w:val="28"/>
          <w:lang w:val="tt-RU"/>
        </w:rPr>
        <w:t>.</w:t>
      </w:r>
    </w:p>
    <w:p w:rsidR="00A334D2" w:rsidRPr="00F01994" w:rsidRDefault="00A334D2" w:rsidP="00313FA2">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C23A87" w:rsidRPr="00F01994">
        <w:rPr>
          <w:rFonts w:ascii="Times New Roman" w:eastAsia="Calibri" w:hAnsi="Times New Roman" w:cs="Times New Roman"/>
          <w:sz w:val="28"/>
          <w:szCs w:val="28"/>
          <w:lang w:val="tt-RU"/>
        </w:rPr>
        <w:t xml:space="preserve"> «Җиңү бәйрәме» («Праздник Победы»).</w:t>
      </w:r>
    </w:p>
    <w:p w:rsidR="000A4965" w:rsidRDefault="000A4965" w:rsidP="007B3443">
      <w:pPr>
        <w:spacing w:after="0" w:line="360" w:lineRule="auto"/>
        <w:ind w:firstLine="709"/>
        <w:jc w:val="both"/>
        <w:rPr>
          <w:rFonts w:ascii="Times New Roman" w:eastAsia="Calibri" w:hAnsi="Times New Roman" w:cs="Times New Roman"/>
          <w:sz w:val="28"/>
          <w:szCs w:val="28"/>
        </w:rPr>
      </w:pPr>
    </w:p>
    <w:p w:rsidR="00A334D2" w:rsidRPr="00F01994" w:rsidRDefault="009E29A6" w:rsidP="007B3443">
      <w:pPr>
        <w:spacing w:after="0" w:line="360" w:lineRule="auto"/>
        <w:ind w:firstLine="709"/>
        <w:jc w:val="both"/>
        <w:rPr>
          <w:rFonts w:ascii="Times New Roman" w:eastAsia="Calibri" w:hAnsi="Times New Roman" w:cs="Times New Roman"/>
          <w:sz w:val="28"/>
          <w:szCs w:val="28"/>
        </w:rPr>
      </w:pPr>
      <w:r w:rsidRPr="00F01994">
        <w:rPr>
          <w:rFonts w:ascii="Times New Roman" w:eastAsia="Calibri" w:hAnsi="Times New Roman" w:cs="Times New Roman"/>
          <w:sz w:val="28"/>
          <w:szCs w:val="28"/>
        </w:rPr>
        <w:t>Распределенное по классам содержание обучения сопровождается следующим деятельностным наполнением образовательного процесса.</w:t>
      </w:r>
    </w:p>
    <w:p w:rsidR="007B3443" w:rsidRPr="00F01994" w:rsidRDefault="007B3443" w:rsidP="00B9795B">
      <w:pPr>
        <w:spacing w:after="0" w:line="360" w:lineRule="auto"/>
        <w:jc w:val="center"/>
        <w:rPr>
          <w:rFonts w:ascii="Times New Roman" w:eastAsia="Calibri" w:hAnsi="Times New Roman" w:cs="Times New Roman"/>
          <w:b/>
          <w:sz w:val="28"/>
          <w:szCs w:val="28"/>
        </w:rPr>
      </w:pPr>
      <w:r w:rsidRPr="00F01994">
        <w:rPr>
          <w:rFonts w:ascii="Times New Roman" w:eastAsia="Calibri" w:hAnsi="Times New Roman" w:cs="Times New Roman"/>
          <w:b/>
          <w:sz w:val="28"/>
          <w:szCs w:val="28"/>
        </w:rPr>
        <w:t>Виды речевой и читательской деятельности</w:t>
      </w:r>
    </w:p>
    <w:p w:rsidR="009E29A6" w:rsidRPr="00F01994" w:rsidRDefault="009E29A6" w:rsidP="007B3443">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Слушание. </w:t>
      </w:r>
      <w:r w:rsidRPr="00F01994">
        <w:rPr>
          <w:rFonts w:ascii="Times New Roman" w:hAnsi="Times New Roman" w:cs="Times New Roman"/>
          <w:sz w:val="28"/>
          <w:szCs w:val="28"/>
          <w:lang w:val="tt-RU"/>
        </w:rPr>
        <w:t>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содержанию речи и форму</w:t>
      </w:r>
      <w:r w:rsidR="000A0B51" w:rsidRPr="00F01994">
        <w:rPr>
          <w:rFonts w:ascii="Times New Roman" w:hAnsi="Times New Roman" w:cs="Times New Roman"/>
          <w:sz w:val="28"/>
          <w:szCs w:val="28"/>
          <w:lang w:val="tt-RU"/>
        </w:rPr>
        <w:t>лирование собственных вопросов.</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Чтение вслух. </w:t>
      </w:r>
      <w:r w:rsidRPr="00F01994">
        <w:rPr>
          <w:rFonts w:ascii="Times New Roman" w:hAnsi="Times New Roman" w:cs="Times New Roman"/>
          <w:sz w:val="28"/>
          <w:szCs w:val="28"/>
          <w:lang w:val="tt-RU"/>
        </w:rPr>
        <w:t>Постепенный переход от слогового чтения к чтению целыми словами, а также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Чтение про себя. </w:t>
      </w:r>
      <w:r w:rsidRPr="00F01994">
        <w:rPr>
          <w:rFonts w:ascii="Times New Roman" w:hAnsi="Times New Roman" w:cs="Times New Roman"/>
          <w:sz w:val="28"/>
          <w:szCs w:val="28"/>
          <w:lang w:val="tt-RU"/>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w:t>
      </w:r>
      <w:r w:rsidR="000A0B51" w:rsidRPr="00F01994">
        <w:rPr>
          <w:rFonts w:ascii="Times New Roman" w:hAnsi="Times New Roman" w:cs="Times New Roman"/>
          <w:sz w:val="28"/>
          <w:szCs w:val="28"/>
          <w:lang w:val="tt-RU"/>
        </w:rPr>
        <w:t>ии в рамках выборочного чтения.</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lastRenderedPageBreak/>
        <w:t>Говорение.</w:t>
      </w:r>
      <w:r w:rsidRPr="00F01994">
        <w:rPr>
          <w:rFonts w:ascii="Times New Roman" w:hAnsi="Times New Roman" w:cs="Times New Roman"/>
          <w:sz w:val="28"/>
          <w:szCs w:val="28"/>
          <w:lang w:val="tt-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(согласие/несогласие). Умение </w:t>
      </w:r>
      <w:r w:rsidRPr="00F01994">
        <w:rPr>
          <w:rFonts w:ascii="Times New Roman" w:hAnsi="Times New Roman" w:cs="Times New Roman"/>
          <w:sz w:val="28"/>
          <w:szCs w:val="28"/>
        </w:rPr>
        <w:t>умение аргументированно отстаивать свою точку зрения</w:t>
      </w:r>
      <w:r w:rsidRPr="00F01994">
        <w:rPr>
          <w:rFonts w:ascii="Times New Roman" w:hAnsi="Times New Roman" w:cs="Times New Roman"/>
          <w:sz w:val="28"/>
          <w:szCs w:val="28"/>
          <w:lang w:val="tt-RU"/>
        </w:rPr>
        <w:t>,</w:t>
      </w:r>
      <w:r w:rsidR="000A0B51" w:rsidRPr="00F01994">
        <w:rPr>
          <w:rFonts w:ascii="Times New Roman" w:hAnsi="Times New Roman" w:cs="Times New Roman"/>
          <w:sz w:val="28"/>
          <w:szCs w:val="28"/>
          <w:lang w:val="tt-RU"/>
        </w:rPr>
        <w:t xml:space="preserve"> опираясь на содержание текста.</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Письмо</w:t>
      </w:r>
      <w:r w:rsidRPr="00F01994">
        <w:rPr>
          <w:rFonts w:ascii="Times New Roman" w:hAnsi="Times New Roman" w:cs="Times New Roman"/>
          <w:bCs/>
          <w:sz w:val="28"/>
          <w:szCs w:val="28"/>
          <w:lang w:val="tt-RU"/>
        </w:rPr>
        <w:t>.</w:t>
      </w:r>
      <w:r w:rsidRPr="00F01994">
        <w:rPr>
          <w:rFonts w:ascii="Times New Roman" w:hAnsi="Times New Roman" w:cs="Times New Roman"/>
          <w:sz w:val="28"/>
          <w:szCs w:val="28"/>
          <w:lang w:val="tt-RU"/>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Работа с текстом художественного произведения.</w:t>
      </w:r>
      <w:r w:rsidRPr="00F01994">
        <w:rPr>
          <w:rFonts w:ascii="Times New Roman" w:hAnsi="Times New Roman" w:cs="Times New Roman"/>
          <w:sz w:val="28"/>
          <w:szCs w:val="28"/>
          <w:lang w:val="tt-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(антонимы, синонимы, олицетворения, сравнения).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Круг детского чтения.</w:t>
      </w:r>
      <w:r w:rsidRPr="00F01994">
        <w:rPr>
          <w:rFonts w:ascii="Times New Roman" w:hAnsi="Times New Roman" w:cs="Times New Roman"/>
          <w:sz w:val="28"/>
          <w:szCs w:val="28"/>
          <w:lang w:val="tt-RU"/>
        </w:rPr>
        <w:t xml:space="preserve"> Произведения устного народного творчества. Малые жанры фольклора (считалки, загадки, заклички); народные сказки </w:t>
      </w:r>
      <w:r w:rsidRPr="00F01994">
        <w:rPr>
          <w:rFonts w:ascii="Times New Roman" w:hAnsi="Times New Roman" w:cs="Times New Roman"/>
          <w:sz w:val="28"/>
          <w:szCs w:val="28"/>
          <w:lang w:val="tt-RU"/>
        </w:rPr>
        <w:lastRenderedPageBreak/>
        <w:t xml:space="preserve">(сказки о животных, бытовые, волшебные); пословицы и поговорки, мэзэки. Авторские произведения, басни.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Произведения отечественной (с учетом многонациональности России) литературы (рассказы, сказки). </w:t>
      </w:r>
      <w:r w:rsidRPr="00F01994">
        <w:rPr>
          <w:rStyle w:val="afa"/>
          <w:rFonts w:ascii="Times New Roman" w:hAnsi="Times New Roman" w:cs="Times New Roman"/>
          <w:sz w:val="28"/>
          <w:szCs w:val="28"/>
        </w:rPr>
        <w:t>Д</w:t>
      </w:r>
      <w:r w:rsidRPr="00F01994">
        <w:rPr>
          <w:rFonts w:ascii="Times New Roman" w:hAnsi="Times New Roman" w:cs="Times New Roman"/>
          <w:sz w:val="28"/>
          <w:szCs w:val="28"/>
          <w:lang w:val="tt-RU"/>
        </w:rPr>
        <w:t>етские п</w:t>
      </w:r>
      <w:r w:rsidR="000A0B51" w:rsidRPr="00F01994">
        <w:rPr>
          <w:rFonts w:ascii="Times New Roman" w:hAnsi="Times New Roman" w:cs="Times New Roman"/>
          <w:sz w:val="28"/>
          <w:szCs w:val="28"/>
          <w:lang w:val="tt-RU"/>
        </w:rPr>
        <w:t>ериодические издания (журналы).</w:t>
      </w:r>
    </w:p>
    <w:p w:rsidR="009E29A6" w:rsidRPr="00F01994" w:rsidRDefault="009E29A6"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b/>
          <w:bCs/>
          <w:sz w:val="28"/>
          <w:szCs w:val="28"/>
          <w:lang w:val="tt-RU"/>
        </w:rPr>
        <w:t xml:space="preserve">Литературоведческая пропедевтика. </w:t>
      </w:r>
      <w:r w:rsidRPr="00F01994">
        <w:rPr>
          <w:rFonts w:ascii="Times New Roman" w:eastAsia="Calibri" w:hAnsi="Times New Roman" w:cs="Times New Roman"/>
          <w:sz w:val="28"/>
          <w:szCs w:val="28"/>
          <w:lang w:val="tt-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(синонимы, антонимы, олицетворения, сравнения, эпитеты, метафоры и др.) и понимание причин их использования.</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sz w:val="28"/>
          <w:szCs w:val="28"/>
          <w:lang w:val="tt-RU"/>
        </w:rPr>
        <w:t>Систематизация знаний учащихся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о животных, волшебные и бытовые сказки; малые фольклорные формы: загадки, считалки, колыбельные песенки,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sz w:val="28"/>
          <w:szCs w:val="28"/>
          <w:lang w:val="tt-RU"/>
        </w:rPr>
        <w:t xml:space="preserve">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научно-популярным текстами. Понимание отличий прозаического и стихотворного текстов. Умение реконструировать (с помощью учителя) позицию автора в любом авторском </w:t>
      </w:r>
      <w:r w:rsidRPr="00F01994">
        <w:rPr>
          <w:rFonts w:ascii="Times New Roman" w:hAnsi="Times New Roman" w:cs="Times New Roman"/>
          <w:sz w:val="28"/>
          <w:szCs w:val="28"/>
          <w:lang w:val="tt-RU"/>
        </w:rPr>
        <w:lastRenderedPageBreak/>
        <w:t>тексте, а также понимать переживания героя (или лирического героя) в лирическом стихотворении.</w:t>
      </w:r>
    </w:p>
    <w:p w:rsidR="000C0B4E"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Творческая деятельность обучающихся. </w:t>
      </w:r>
      <w:r w:rsidRPr="00F01994">
        <w:rPr>
          <w:rFonts w:ascii="Times New Roman" w:hAnsi="Times New Roman" w:cs="Times New Roman"/>
          <w:sz w:val="28"/>
          <w:szCs w:val="28"/>
          <w:lang w:val="tt-RU"/>
        </w:rPr>
        <w:t>Чтение художественного произведения (или его фрагментов) по ролям.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заклички),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наблюдениями и впечатлениями.</w:t>
      </w:r>
    </w:p>
    <w:p w:rsidR="000A0B51" w:rsidRPr="00F01994" w:rsidRDefault="000A0B51">
      <w:pPr>
        <w:rPr>
          <w:rFonts w:ascii="Times New Roman" w:hAnsi="Times New Roman" w:cs="Times New Roman"/>
          <w:sz w:val="28"/>
          <w:szCs w:val="28"/>
          <w:lang w:val="tt-RU"/>
        </w:rPr>
      </w:pPr>
      <w:r w:rsidRPr="00F01994">
        <w:rPr>
          <w:rFonts w:ascii="Times New Roman" w:hAnsi="Times New Roman" w:cs="Times New Roman"/>
          <w:sz w:val="28"/>
          <w:szCs w:val="28"/>
          <w:lang w:val="tt-RU"/>
        </w:rPr>
        <w:br w:type="page"/>
      </w:r>
    </w:p>
    <w:p w:rsidR="00140216" w:rsidRPr="00F01994" w:rsidRDefault="00140216" w:rsidP="00526DE1">
      <w:pPr>
        <w:pStyle w:val="1"/>
        <w:spacing w:before="360" w:after="240"/>
        <w:jc w:val="center"/>
        <w:rPr>
          <w:rFonts w:ascii="Times New Roman" w:hAnsi="Times New Roman" w:cs="Times New Roman"/>
          <w:bCs w:val="0"/>
          <w:color w:val="auto"/>
        </w:rPr>
      </w:pPr>
      <w:bookmarkStart w:id="17" w:name="_Toc47103080"/>
      <w:bookmarkStart w:id="18" w:name="_Toc105489733"/>
      <w:r w:rsidRPr="00F01994">
        <w:rPr>
          <w:rFonts w:ascii="Times New Roman" w:hAnsi="Times New Roman" w:cs="Times New Roman"/>
          <w:bCs w:val="0"/>
          <w:color w:val="auto"/>
        </w:rPr>
        <w:lastRenderedPageBreak/>
        <w:t>ПЛАНИРУЕМЫЕ РЕЗУЛЬТАТЫ ОСВОЕНИЯ УЧЕБНОГО ПРЕДМЕТА</w:t>
      </w:r>
      <w:bookmarkEnd w:id="17"/>
      <w:r w:rsidRPr="00F01994">
        <w:rPr>
          <w:rFonts w:ascii="Times New Roman" w:hAnsi="Times New Roman" w:cs="Times New Roman"/>
          <w:bCs w:val="0"/>
          <w:color w:val="auto"/>
        </w:rPr>
        <w:t xml:space="preserve"> «ЛИТЕРАТУРНОЕ ЧТЕНИЕ НА РОДНОМ (ТАТАРСКОМ) ЯЗЫКЕ»</w:t>
      </w:r>
      <w:r w:rsidR="007B3443" w:rsidRPr="00F01994">
        <w:rPr>
          <w:rFonts w:ascii="Times New Roman" w:hAnsi="Times New Roman" w:cs="Times New Roman"/>
          <w:bCs w:val="0"/>
          <w:color w:val="auto"/>
        </w:rPr>
        <w:t xml:space="preserve"> НА УРОВНЕ НАЧАЛЬНОГО ОБЩЕГО ОБРАЗОВАНИЯ</w:t>
      </w:r>
      <w:bookmarkEnd w:id="18"/>
    </w:p>
    <w:p w:rsidR="003200A2" w:rsidRPr="00F01994" w:rsidRDefault="000A0B51" w:rsidP="00526DE1">
      <w:pPr>
        <w:keepNext/>
        <w:keepLines/>
        <w:spacing w:before="120" w:after="120" w:line="360" w:lineRule="auto"/>
        <w:jc w:val="center"/>
        <w:outlineLvl w:val="0"/>
        <w:rPr>
          <w:rFonts w:ascii="Times New Roman" w:eastAsia="Times New Roman" w:hAnsi="Times New Roman" w:cs="Times New Roman"/>
          <w:b/>
          <w:sz w:val="28"/>
          <w:szCs w:val="28"/>
          <w:lang w:bidi="en-US"/>
        </w:rPr>
      </w:pPr>
      <w:bookmarkStart w:id="19" w:name="_Toc105489734"/>
      <w:r w:rsidRPr="00F01994">
        <w:rPr>
          <w:rFonts w:ascii="Times New Roman" w:eastAsia="Times New Roman" w:hAnsi="Times New Roman" w:cs="Times New Roman"/>
          <w:b/>
          <w:sz w:val="28"/>
          <w:szCs w:val="28"/>
          <w:lang w:bidi="en-US"/>
        </w:rPr>
        <w:t>Личностные результаты</w:t>
      </w:r>
      <w:bookmarkEnd w:id="19"/>
    </w:p>
    <w:p w:rsidR="00526DE1" w:rsidRDefault="00526DE1" w:rsidP="00526DE1">
      <w:pPr>
        <w:tabs>
          <w:tab w:val="left" w:pos="1134"/>
        </w:tabs>
        <w:spacing w:after="0" w:line="360" w:lineRule="auto"/>
        <w:ind w:right="114" w:firstLine="709"/>
        <w:jc w:val="both"/>
        <w:rPr>
          <w:rFonts w:ascii="Times New Roman" w:hAnsi="Times New Roman" w:cs="Times New Roman"/>
          <w:color w:val="231F20"/>
          <w:sz w:val="28"/>
          <w:szCs w:val="28"/>
        </w:rPr>
      </w:pPr>
      <w:bookmarkStart w:id="20" w:name="_Hlk95653873"/>
      <w:r w:rsidRPr="00813C55">
        <w:rPr>
          <w:rFonts w:ascii="Times New Roman" w:hAnsi="Times New Roman" w:cs="Times New Roman"/>
          <w:color w:val="231F20"/>
          <w:sz w:val="28"/>
          <w:szCs w:val="28"/>
        </w:rPr>
        <w:t>В результате изучения предмета «Литературное чтения на родном (татарском) языке» на уровне начального общего образования у выпускников будут сформированы следующие личностные результаты:</w:t>
      </w:r>
    </w:p>
    <w:p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гражданско-патриотического воспитания:</w:t>
      </w:r>
    </w:p>
    <w:p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становление ценностного отношения к своей Родине —России;</w:t>
      </w:r>
    </w:p>
    <w:p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осознание своей этнокультурной и российской гражданской идентичности;</w:t>
      </w:r>
    </w:p>
    <w:p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сопричастностькпрошлому,настоящемуибудущемусвоей страны и родного края;</w:t>
      </w:r>
    </w:p>
    <w:p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6"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уважение к своему и другим народам;</w:t>
      </w:r>
    </w:p>
    <w:p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первоначальныепредставленияочеловекекакчленеобщества, о правах и ответственности, уважении и достоинствечеловека, о нравственно-этических нормах поведения и правилахмежличностныхотношений;</w:t>
      </w:r>
    </w:p>
    <w:p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духовно-нравственного воспитания:</w:t>
      </w:r>
    </w:p>
    <w:p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признание индивидуальности каждого человека;</w:t>
      </w:r>
    </w:p>
    <w:p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hAnsi="Times New Roman" w:cs="Times New Roman"/>
          <w:color w:val="231F20"/>
          <w:sz w:val="28"/>
          <w:szCs w:val="28"/>
        </w:rPr>
        <w:t>проявлениесопереживания,уваженияидоброжелательности;</w:t>
      </w:r>
    </w:p>
    <w:p w:rsidR="000A0B51" w:rsidRPr="00F01994" w:rsidRDefault="000A0B51" w:rsidP="00FF45BB">
      <w:pPr>
        <w:widowControl w:val="0"/>
        <w:numPr>
          <w:ilvl w:val="0"/>
          <w:numId w:val="17"/>
        </w:numPr>
        <w:tabs>
          <w:tab w:val="left" w:pos="787"/>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hAnsi="Times New Roman" w:cs="Times New Roman"/>
          <w:color w:val="231F20"/>
          <w:sz w:val="28"/>
          <w:szCs w:val="28"/>
        </w:rPr>
        <w:t>неприятие любых форм поведения, направленных на причинение физического и морального вреда другим людям</w:t>
      </w:r>
      <w:r w:rsidRPr="00F01994">
        <w:rPr>
          <w:rFonts w:ascii="Times New Roman" w:eastAsia="Calibri" w:hAnsi="Times New Roman" w:cs="Times New Roman"/>
          <w:color w:val="231F20"/>
          <w:sz w:val="28"/>
          <w:szCs w:val="28"/>
          <w:lang w:val="tt-RU"/>
        </w:rPr>
        <w:t>;</w:t>
      </w:r>
    </w:p>
    <w:p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эстетического воспитания:</w:t>
      </w:r>
    </w:p>
    <w:p w:rsidR="000A0B51" w:rsidRPr="00F01994" w:rsidRDefault="000A0B51" w:rsidP="00FF45BB">
      <w:pPr>
        <w:widowControl w:val="0"/>
        <w:numPr>
          <w:ilvl w:val="0"/>
          <w:numId w:val="17"/>
        </w:numPr>
        <w:tabs>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1" w:name="_Hlk95643255"/>
      <w:r w:rsidRPr="00F01994">
        <w:rPr>
          <w:rFonts w:ascii="Times New Roman" w:eastAsia="Calibri" w:hAnsi="Times New Roman" w:cs="Times New Roman"/>
          <w:color w:val="231F20"/>
          <w:sz w:val="28"/>
          <w:szCs w:val="28"/>
          <w:lang w:val="tt-RU"/>
        </w:rPr>
        <w:t>уважительное отношение и интерес к художественнойкультуре, восприимчивость к разным видам искусства, традициямитворчествусвоегоидругихнародов;</w:t>
      </w:r>
    </w:p>
    <w:bookmarkEnd w:id="21"/>
    <w:p w:rsidR="000A0B51" w:rsidRPr="00F01994" w:rsidRDefault="000A0B51" w:rsidP="00FF45BB">
      <w:pPr>
        <w:widowControl w:val="0"/>
        <w:numPr>
          <w:ilvl w:val="0"/>
          <w:numId w:val="17"/>
        </w:numPr>
        <w:tabs>
          <w:tab w:val="left" w:pos="1134"/>
        </w:tabs>
        <w:autoSpaceDE w:val="0"/>
        <w:autoSpaceDN w:val="0"/>
        <w:spacing w:after="0" w:line="360" w:lineRule="auto"/>
        <w:ind w:left="0" w:right="115"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стремление к самовыражению в разных видах художественнойдеятельности;</w:t>
      </w:r>
    </w:p>
    <w:p w:rsidR="000A0B51" w:rsidRPr="00F01994" w:rsidRDefault="000A0B51" w:rsidP="00FF45BB">
      <w:pPr>
        <w:tabs>
          <w:tab w:val="left" w:pos="1134"/>
        </w:tabs>
        <w:spacing w:after="0" w:line="360" w:lineRule="auto"/>
        <w:ind w:firstLine="709"/>
        <w:jc w:val="both"/>
        <w:rPr>
          <w:rFonts w:ascii="Times New Roman" w:hAnsi="Times New Roman" w:cs="Times New Roman"/>
          <w:b/>
          <w:i/>
          <w:sz w:val="28"/>
        </w:rPr>
      </w:pPr>
      <w:r w:rsidRPr="00F01994">
        <w:rPr>
          <w:rFonts w:ascii="Times New Roman" w:hAnsi="Times New Roman" w:cs="Times New Roman"/>
          <w:b/>
          <w:i/>
          <w:sz w:val="28"/>
        </w:rPr>
        <w:lastRenderedPageBreak/>
        <w:t>физического воспитания, формирования культуры здоровья и эмоционального благополучия:</w:t>
      </w:r>
    </w:p>
    <w:p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2" w:name="_Hlk95646529"/>
      <w:r w:rsidRPr="00F01994">
        <w:rPr>
          <w:rFonts w:ascii="Times New Roman" w:eastAsia="Calibri" w:hAnsi="Times New Roman" w:cs="Times New Roman"/>
          <w:color w:val="231F20"/>
          <w:sz w:val="28"/>
          <w:szCs w:val="28"/>
          <w:lang w:val="tt-RU"/>
        </w:rPr>
        <w:t xml:space="preserve">соблюдение правил здорового и безопасного (для себя идругих людей) образа жизни в окружающей среде </w:t>
      </w:r>
      <w:bookmarkEnd w:id="22"/>
      <w:r w:rsidRPr="00F01994">
        <w:rPr>
          <w:rFonts w:ascii="Times New Roman" w:eastAsia="Calibri" w:hAnsi="Times New Roman" w:cs="Times New Roman"/>
          <w:color w:val="231F20"/>
          <w:sz w:val="28"/>
          <w:szCs w:val="28"/>
          <w:lang w:val="tt-RU"/>
        </w:rPr>
        <w:t>(в том числеинформационной);</w:t>
      </w:r>
    </w:p>
    <w:p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3" w:name="_Hlk95646585"/>
      <w:r w:rsidRPr="00F01994">
        <w:rPr>
          <w:rFonts w:ascii="Times New Roman" w:eastAsia="Calibri" w:hAnsi="Times New Roman" w:cs="Times New Roman"/>
          <w:color w:val="231F20"/>
          <w:sz w:val="28"/>
          <w:szCs w:val="28"/>
          <w:lang w:val="tt-RU"/>
        </w:rPr>
        <w:t>бережное отношение к физическому и психическомуздоровью;</w:t>
      </w:r>
    </w:p>
    <w:bookmarkEnd w:id="23"/>
    <w:p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трудового воспитания:</w:t>
      </w:r>
    </w:p>
    <w:p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3" w:firstLine="709"/>
        <w:jc w:val="both"/>
        <w:rPr>
          <w:rFonts w:ascii="Times New Roman" w:eastAsia="Calibri" w:hAnsi="Times New Roman" w:cs="Times New Roman"/>
          <w:sz w:val="28"/>
          <w:szCs w:val="28"/>
          <w:lang w:val="tt-RU"/>
        </w:rPr>
      </w:pPr>
      <w:bookmarkStart w:id="24" w:name="_Hlk95646676"/>
      <w:r w:rsidRPr="00F01994">
        <w:rPr>
          <w:rFonts w:ascii="Times New Roman" w:eastAsia="Calibri" w:hAnsi="Times New Roman" w:cs="Times New Roman"/>
          <w:color w:val="231F20"/>
          <w:sz w:val="28"/>
          <w:szCs w:val="28"/>
          <w:lang w:val="tt-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трудовойдеятельности, интерес к различным профессиям;</w:t>
      </w:r>
    </w:p>
    <w:bookmarkEnd w:id="24"/>
    <w:p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экологического воспитания:</w:t>
      </w:r>
    </w:p>
    <w:p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5" w:name="_Hlk95646848"/>
      <w:r w:rsidRPr="00F01994">
        <w:rPr>
          <w:rFonts w:ascii="Times New Roman" w:eastAsia="Calibri" w:hAnsi="Times New Roman" w:cs="Times New Roman"/>
          <w:color w:val="231F20"/>
          <w:sz w:val="28"/>
          <w:szCs w:val="28"/>
          <w:lang w:val="tt-RU"/>
        </w:rPr>
        <w:t>бережное отношение к природе;</w:t>
      </w:r>
    </w:p>
    <w:bookmarkEnd w:id="25"/>
    <w:p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неприятие действий,приносящихейвред;</w:t>
      </w:r>
    </w:p>
    <w:p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ценности научного познания:</w:t>
      </w:r>
    </w:p>
    <w:p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6" w:name="_Hlk95646981"/>
      <w:r w:rsidRPr="00F01994">
        <w:rPr>
          <w:rFonts w:ascii="Times New Roman" w:eastAsia="Calibri" w:hAnsi="Times New Roman" w:cs="Times New Roman"/>
          <w:color w:val="231F20"/>
          <w:sz w:val="28"/>
          <w:szCs w:val="28"/>
          <w:lang w:val="tt-RU"/>
        </w:rPr>
        <w:t>первоначальные представления о научной картине мира;</w:t>
      </w:r>
    </w:p>
    <w:p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познавательныеинтересы,активность,инициативность,любознательностьисамостоятельностьв познании</w:t>
      </w:r>
      <w:bookmarkStart w:id="27" w:name="_Hlk95647012"/>
      <w:bookmarkEnd w:id="26"/>
      <w:r w:rsidRPr="00F01994">
        <w:rPr>
          <w:rFonts w:ascii="Times New Roman" w:hAnsi="Times New Roman" w:cs="Times New Roman"/>
          <w:color w:val="231F20"/>
          <w:sz w:val="28"/>
          <w:szCs w:val="28"/>
        </w:rPr>
        <w:t>.</w:t>
      </w:r>
      <w:bookmarkStart w:id="28" w:name="_Toc100052734"/>
      <w:bookmarkEnd w:id="27"/>
    </w:p>
    <w:p w:rsidR="000A0B51" w:rsidRPr="00F01994" w:rsidRDefault="000A0B51" w:rsidP="00526DE1">
      <w:pPr>
        <w:pStyle w:val="1"/>
        <w:spacing w:before="120" w:after="120" w:line="360" w:lineRule="auto"/>
        <w:jc w:val="center"/>
        <w:rPr>
          <w:rFonts w:ascii="Times New Roman" w:hAnsi="Times New Roman" w:cs="Times New Roman"/>
          <w:color w:val="auto"/>
        </w:rPr>
      </w:pPr>
      <w:bookmarkStart w:id="29" w:name="_Toc102570512"/>
      <w:bookmarkStart w:id="30" w:name="_Toc105489735"/>
      <w:r w:rsidRPr="00F01994">
        <w:rPr>
          <w:rFonts w:ascii="Times New Roman" w:hAnsi="Times New Roman" w:cs="Times New Roman"/>
          <w:color w:val="auto"/>
        </w:rPr>
        <w:t>Метапредметные результаты</w:t>
      </w:r>
      <w:bookmarkEnd w:id="28"/>
      <w:bookmarkEnd w:id="29"/>
      <w:bookmarkEnd w:id="30"/>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В результате изучения предмета </w:t>
      </w:r>
      <w:r w:rsidRPr="00F01994">
        <w:rPr>
          <w:rFonts w:ascii="Times New Roman" w:hAnsi="Times New Roman" w:cs="Times New Roman"/>
          <w:color w:val="231F20"/>
          <w:sz w:val="28"/>
          <w:szCs w:val="28"/>
        </w:rPr>
        <w:t>«Литературное чтение народном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обучающийся овладеет универсальными учебными </w:t>
      </w:r>
      <w:r w:rsidRPr="00F01994">
        <w:rPr>
          <w:rFonts w:ascii="Times New Roman" w:eastAsia="Times New Roman" w:hAnsi="Times New Roman" w:cs="Times New Roman"/>
          <w:b/>
          <w:sz w:val="28"/>
          <w:szCs w:val="28"/>
          <w:lang w:eastAsia="ru-RU"/>
        </w:rPr>
        <w:t>познавательными</w:t>
      </w:r>
      <w:r w:rsidR="00FF45BB" w:rsidRPr="00F01994">
        <w:rPr>
          <w:rFonts w:ascii="Times New Roman" w:eastAsia="Times New Roman" w:hAnsi="Times New Roman" w:cs="Times New Roman"/>
          <w:bCs/>
          <w:sz w:val="28"/>
          <w:szCs w:val="28"/>
          <w:lang w:eastAsia="ru-RU"/>
        </w:rPr>
        <w:t xml:space="preserve"> действиями:</w:t>
      </w:r>
    </w:p>
    <w:p w:rsidR="000A0B51" w:rsidRPr="00F01994" w:rsidRDefault="00FF45BB"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b/>
          <w:i/>
          <w:iCs/>
          <w:sz w:val="28"/>
          <w:szCs w:val="28"/>
          <w:lang w:eastAsia="ru-RU"/>
        </w:rPr>
        <w:t>б</w:t>
      </w:r>
      <w:r w:rsidR="000A0B51" w:rsidRPr="00F01994">
        <w:rPr>
          <w:rFonts w:ascii="Times New Roman" w:eastAsia="Times New Roman" w:hAnsi="Times New Roman" w:cs="Times New Roman"/>
          <w:b/>
          <w:i/>
          <w:iCs/>
          <w:sz w:val="28"/>
          <w:szCs w:val="28"/>
          <w:lang w:eastAsia="ru-RU"/>
        </w:rPr>
        <w:t>азовые логические действия:</w:t>
      </w:r>
    </w:p>
    <w:p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bCs/>
          <w:sz w:val="28"/>
          <w:szCs w:val="28"/>
          <w:lang w:eastAsia="ru-RU"/>
        </w:rPr>
        <w:t xml:space="preserve">сравнивать </w:t>
      </w:r>
      <w:r w:rsidRPr="00F01994">
        <w:rPr>
          <w:rFonts w:ascii="Times New Roman" w:eastAsia="Times New Roman" w:hAnsi="Times New Roman" w:cs="Times New Roman"/>
          <w:sz w:val="28"/>
          <w:szCs w:val="28"/>
          <w:lang w:eastAsia="ru-RU"/>
        </w:rPr>
        <w:t>различные тексты, устанавливать основания для сравнения текстов, устанавливать аналогии текстов;</w:t>
      </w:r>
    </w:p>
    <w:p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объединять части объекта/объекты (тексты) по заданному признаку;</w:t>
      </w:r>
    </w:p>
    <w:p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определять существенный признак для классификации текстов, классифицировать предложенные тексты;</w:t>
      </w:r>
    </w:p>
    <w:p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lastRenderedPageBreak/>
        <w:t>находить закономерности и противоречия в текстовом материале на основе предложенного учителем алгоритма наблюдения;</w:t>
      </w:r>
    </w:p>
    <w:p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выявлять недостаток информации для решения учебной и практической задачи на основе предложенного алгоритма;</w:t>
      </w:r>
    </w:p>
    <w:p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устанавливать причинно-следственные связи при анализе текста, делать выводы;</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базовые исследовательские действия:</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с помощью учителя формулировать цель;</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сравнивать несколько вариантов решения задачи, выбирать наиболее подходящий (на основе предложенных критериев);</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выполнять по предложенному плану проектное задание;</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формулировать выводы и подкреплять их доказательствами на основе результатов проведенного анализа текста (классификации, сравнения, исследования);</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прогнозировать возможное развитие процессов, событий и их последствия в аналогичных или сходных ситуациях;</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работа с информацией:</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выбирать источник получения информации: словарь, справочник;</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согласно заданному алгоритму находить в предложенном источнике (словаре, справочнике) информацию, представленную в явном виде;</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анализировать и создавать текстовую, видео, графическую, звуковую, информацию в соответствии с учебной задачей;</w:t>
      </w:r>
    </w:p>
    <w:p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lastRenderedPageBreak/>
        <w:t>понимать информацию, зафиксированную в виде таблиц, схем, самостоятельно создавать схемы, таблицы по результатам работы с текстами.</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В результате изучения предмета </w:t>
      </w:r>
      <w:r w:rsidRPr="00F01994">
        <w:rPr>
          <w:rFonts w:ascii="Times New Roman" w:hAnsi="Times New Roman" w:cs="Times New Roman"/>
          <w:color w:val="231F20"/>
          <w:sz w:val="28"/>
          <w:szCs w:val="28"/>
        </w:rPr>
        <w:t>«Литературное чтение народном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обучающийся овладеет универсальными учебными </w:t>
      </w:r>
      <w:r w:rsidRPr="00F01994">
        <w:rPr>
          <w:rFonts w:ascii="Times New Roman" w:eastAsia="Times New Roman" w:hAnsi="Times New Roman" w:cs="Times New Roman"/>
          <w:b/>
          <w:sz w:val="28"/>
          <w:szCs w:val="28"/>
          <w:lang w:eastAsia="ru-RU"/>
        </w:rPr>
        <w:t>коммуникативными</w:t>
      </w:r>
      <w:r w:rsidRPr="00F01994">
        <w:rPr>
          <w:rFonts w:ascii="Times New Roman" w:eastAsia="Times New Roman" w:hAnsi="Times New Roman" w:cs="Times New Roman"/>
          <w:bCs/>
          <w:sz w:val="28"/>
          <w:szCs w:val="28"/>
          <w:lang w:eastAsia="ru-RU"/>
        </w:rPr>
        <w:t xml:space="preserve"> действиями:</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b/>
          <w:i/>
          <w:iCs/>
          <w:sz w:val="28"/>
          <w:szCs w:val="28"/>
          <w:lang w:eastAsia="ru-RU"/>
        </w:rPr>
        <w:t>общение:</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воспринимать и формулировать суждения, выражать эмоции в соответствии с целями и условиями общения в знакомой среде;</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проявлять уважительное отношение к собеседнику, соблюдать правила ведения диалога и дискуссии;</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признавать возможность существования разных точек зрения;</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корректно и аргументированно высказывать свое мнение;</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строить речевое высказывание в соответствии с поставленной задачей;</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создавать устные и письменные тексты (описание, рассуждение, повествование);</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готовить небольшие публичные выступления;</w:t>
      </w:r>
    </w:p>
    <w:p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подбирать иллюстративный материал (рисунки, фото, плакаты) к тексту выступления;</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совместная деятельность:</w:t>
      </w:r>
    </w:p>
    <w:p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lastRenderedPageBreak/>
        <w:t>проявлять готовность руководить, выполнять поручения, подчиняться;</w:t>
      </w:r>
    </w:p>
    <w:p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ответственно выполнять свою часть работы;</w:t>
      </w:r>
    </w:p>
    <w:p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оценивать свой вклад в общий результат;</w:t>
      </w:r>
    </w:p>
    <w:p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выполнять совместные проектные задания с опорой на предложенные образцы.</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В результате изучения предмета </w:t>
      </w:r>
      <w:r w:rsidRPr="00F01994">
        <w:rPr>
          <w:rFonts w:ascii="Times New Roman" w:hAnsi="Times New Roman" w:cs="Times New Roman"/>
          <w:color w:val="231F20"/>
          <w:sz w:val="28"/>
          <w:szCs w:val="28"/>
        </w:rPr>
        <w:t>«Литературное чтение народном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обучающийся овладеет универсальными учебными </w:t>
      </w:r>
      <w:r w:rsidRPr="00F01994">
        <w:rPr>
          <w:rFonts w:ascii="Times New Roman" w:eastAsia="Times New Roman" w:hAnsi="Times New Roman" w:cs="Times New Roman"/>
          <w:b/>
          <w:sz w:val="28"/>
          <w:szCs w:val="28"/>
          <w:lang w:eastAsia="ru-RU"/>
        </w:rPr>
        <w:t>регулятивными</w:t>
      </w:r>
      <w:r w:rsidRPr="00F01994">
        <w:rPr>
          <w:rFonts w:ascii="Times New Roman" w:eastAsia="Times New Roman" w:hAnsi="Times New Roman" w:cs="Times New Roman"/>
          <w:bCs/>
          <w:sz w:val="28"/>
          <w:szCs w:val="28"/>
          <w:lang w:eastAsia="ru-RU"/>
        </w:rPr>
        <w:t xml:space="preserve"> действиями:</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b/>
          <w:i/>
          <w:iCs/>
          <w:sz w:val="28"/>
          <w:szCs w:val="28"/>
          <w:lang w:eastAsia="ru-RU"/>
        </w:rPr>
        <w:t>самоорганизация:</w:t>
      </w:r>
    </w:p>
    <w:p w:rsidR="000A0B51" w:rsidRPr="00F01994" w:rsidRDefault="000A0B51" w:rsidP="00FF45BB">
      <w:pPr>
        <w:numPr>
          <w:ilvl w:val="0"/>
          <w:numId w:val="4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планировать действия по решению учебной задачи для получения результата;</w:t>
      </w:r>
    </w:p>
    <w:p w:rsidR="000A0B51" w:rsidRPr="00F01994" w:rsidRDefault="000A0B51" w:rsidP="00FF45BB">
      <w:pPr>
        <w:numPr>
          <w:ilvl w:val="0"/>
          <w:numId w:val="4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выстраивать последовательность выбранных действий;</w:t>
      </w:r>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самоконтроль:</w:t>
      </w:r>
    </w:p>
    <w:p w:rsidR="000A0B51" w:rsidRPr="00F01994" w:rsidRDefault="000A0B51" w:rsidP="00FF45BB">
      <w:pPr>
        <w:numPr>
          <w:ilvl w:val="0"/>
          <w:numId w:val="4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устанавливать причины успеха/неудач учебной деятельности;</w:t>
      </w:r>
    </w:p>
    <w:p w:rsidR="000A0B51" w:rsidRPr="00F01994" w:rsidRDefault="000A0B51" w:rsidP="00FF45BB">
      <w:pPr>
        <w:numPr>
          <w:ilvl w:val="0"/>
          <w:numId w:val="4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32"/>
          <w:szCs w:val="32"/>
          <w:lang w:eastAsia="ru-RU"/>
        </w:rPr>
      </w:pPr>
      <w:r w:rsidRPr="00F01994">
        <w:rPr>
          <w:rFonts w:ascii="Times New Roman" w:eastAsia="Times New Roman" w:hAnsi="Times New Roman" w:cs="Times New Roman"/>
          <w:sz w:val="28"/>
          <w:szCs w:val="28"/>
          <w:lang w:eastAsia="ru-RU"/>
        </w:rPr>
        <w:t>корректировать свои учебные действия для преодоления речевых и орфографических ошибок;</w:t>
      </w:r>
    </w:p>
    <w:p w:rsidR="000A0B51" w:rsidRPr="00F01994" w:rsidRDefault="000A0B51" w:rsidP="00FF45BB">
      <w:pPr>
        <w:numPr>
          <w:ilvl w:val="0"/>
          <w:numId w:val="4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32"/>
          <w:szCs w:val="32"/>
          <w:lang w:eastAsia="ru-RU"/>
        </w:rPr>
      </w:pPr>
      <w:r w:rsidRPr="00F01994">
        <w:rPr>
          <w:rFonts w:ascii="Times New Roman" w:eastAsia="Times New Roman" w:hAnsi="Times New Roman" w:cs="Times New Roman"/>
          <w:sz w:val="28"/>
          <w:szCs w:val="28"/>
          <w:lang w:eastAsia="ru-RU"/>
        </w:rPr>
        <w:t>соотносить полученный результат с поставленной учебной задачей по анализу текста;</w:t>
      </w:r>
    </w:p>
    <w:p w:rsidR="003200A2"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Times New Roman" w:hAnsi="Times New Roman" w:cs="Times New Roman"/>
          <w:sz w:val="28"/>
          <w:szCs w:val="28"/>
          <w:lang w:eastAsia="ru-RU"/>
        </w:rPr>
        <w:t>находить и исправлять ошибки, допущенные при работе с текстами.</w:t>
      </w:r>
    </w:p>
    <w:p w:rsidR="003200A2" w:rsidRPr="00F01994" w:rsidRDefault="000A0B51" w:rsidP="003C3763">
      <w:pPr>
        <w:pStyle w:val="1"/>
        <w:spacing w:before="120" w:after="120" w:line="360" w:lineRule="auto"/>
        <w:ind w:firstLine="709"/>
        <w:jc w:val="center"/>
        <w:rPr>
          <w:rFonts w:ascii="Times New Roman" w:eastAsia="Times New Roman" w:hAnsi="Times New Roman" w:cs="Times New Roman"/>
          <w:bCs w:val="0"/>
          <w:color w:val="auto"/>
          <w:lang w:eastAsia="ru-RU"/>
        </w:rPr>
      </w:pPr>
      <w:bookmarkStart w:id="31" w:name="_Toc105489736"/>
      <w:bookmarkEnd w:id="20"/>
      <w:r w:rsidRPr="00F01994">
        <w:rPr>
          <w:rFonts w:ascii="Times New Roman" w:eastAsia="Times New Roman" w:hAnsi="Times New Roman" w:cs="Times New Roman"/>
          <w:bCs w:val="0"/>
          <w:color w:val="auto"/>
          <w:lang w:eastAsia="ru-RU"/>
        </w:rPr>
        <w:t>Предметные результаты</w:t>
      </w:r>
      <w:bookmarkEnd w:id="31"/>
    </w:p>
    <w:p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Изучение учебного предмета </w:t>
      </w:r>
      <w:r w:rsidRPr="00F01994">
        <w:rPr>
          <w:rFonts w:ascii="Times New Roman" w:hAnsi="Times New Roman" w:cs="Times New Roman"/>
          <w:color w:val="231F20"/>
          <w:sz w:val="28"/>
          <w:szCs w:val="28"/>
        </w:rPr>
        <w:t>«Литературное чтение народном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обеспечивает:</w:t>
      </w:r>
    </w:p>
    <w:p w:rsidR="000A0B51"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sz w:val="28"/>
          <w:szCs w:val="28"/>
          <w:lang w:eastAsia="ru-RU"/>
        </w:rPr>
        <w:t>понимание места и роли татарской литературы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p>
    <w:p w:rsidR="000A0B51"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Cs/>
          <w:sz w:val="32"/>
          <w:szCs w:val="32"/>
          <w:lang w:eastAsia="ru-RU"/>
        </w:rPr>
      </w:pPr>
      <w:r w:rsidRPr="00F01994">
        <w:rPr>
          <w:rFonts w:ascii="Times New Roman" w:eastAsia="Times New Roman" w:hAnsi="Times New Roman" w:cs="Times New Roman"/>
          <w:sz w:val="28"/>
          <w:szCs w:val="28"/>
          <w:lang w:eastAsia="ru-RU"/>
        </w:rPr>
        <w:lastRenderedPageBreak/>
        <w:t xml:space="preserve">первоначальные представления о взаимодействии, взаимовлиянии литератур разных народов, о роли фольклора и художественной литературы </w:t>
      </w:r>
      <w:r w:rsidRPr="00F01994">
        <w:rPr>
          <w:rFonts w:ascii="Times New Roman" w:eastAsia="Times New Roman" w:hAnsi="Times New Roman" w:cs="Times New Roman"/>
          <w:bCs/>
          <w:sz w:val="28"/>
          <w:szCs w:val="28"/>
          <w:lang w:eastAsia="ru-RU"/>
        </w:rPr>
        <w:t>татарского</w:t>
      </w:r>
      <w:r w:rsidRPr="00F01994">
        <w:rPr>
          <w:rFonts w:ascii="Times New Roman" w:eastAsia="Times New Roman" w:hAnsi="Times New Roman" w:cs="Times New Roman"/>
          <w:sz w:val="28"/>
          <w:szCs w:val="28"/>
          <w:lang w:eastAsia="ru-RU"/>
        </w:rPr>
        <w:t xml:space="preserve"> народа в создании особого культурного, морально-этического и эстетического пространства;</w:t>
      </w:r>
    </w:p>
    <w:p w:rsidR="000A0B51"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Arial Unicode MS" w:hAnsi="Times New Roman" w:cs="Times New Roman"/>
          <w:b/>
          <w:sz w:val="28"/>
          <w:szCs w:val="28"/>
          <w:lang w:eastAsia="ru-RU"/>
        </w:rPr>
      </w:pPr>
      <w:r w:rsidRPr="00F01994">
        <w:rPr>
          <w:rFonts w:ascii="Times New Roman" w:eastAsia="Times New Roman" w:hAnsi="Times New Roman" w:cs="Times New Roman"/>
          <w:sz w:val="28"/>
          <w:szCs w:val="28"/>
          <w:lang w:eastAsia="ru-RU"/>
        </w:rPr>
        <w:t xml:space="preserve">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произведений,изобразительные и выразительные средства </w:t>
      </w:r>
      <w:r w:rsidRPr="00F01994">
        <w:rPr>
          <w:rFonts w:ascii="Times New Roman" w:eastAsia="Times New Roman" w:hAnsi="Times New Roman" w:cs="Times New Roman"/>
          <w:bCs/>
          <w:sz w:val="28"/>
          <w:szCs w:val="28"/>
          <w:lang w:eastAsia="ru-RU"/>
        </w:rPr>
        <w:t xml:space="preserve">татарского </w:t>
      </w:r>
      <w:r w:rsidRPr="00F01994">
        <w:rPr>
          <w:rFonts w:ascii="Times New Roman" w:eastAsia="Times New Roman" w:hAnsi="Times New Roman" w:cs="Times New Roman"/>
          <w:sz w:val="28"/>
          <w:szCs w:val="28"/>
          <w:lang w:eastAsia="ru-RU"/>
        </w:rPr>
        <w:t>языка);</w:t>
      </w:r>
    </w:p>
    <w:p w:rsidR="003200A2"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Arial Unicode MS" w:hAnsi="Times New Roman" w:cs="Times New Roman"/>
          <w:b/>
          <w:sz w:val="28"/>
          <w:szCs w:val="28"/>
          <w:lang w:eastAsia="ru-RU"/>
        </w:rPr>
      </w:pPr>
      <w:r w:rsidRPr="00F01994">
        <w:rPr>
          <w:rFonts w:ascii="Times New Roman" w:eastAsia="Times New Roman" w:hAnsi="Times New Roman" w:cs="Times New Roman"/>
          <w:sz w:val="28"/>
          <w:szCs w:val="28"/>
          <w:lang w:eastAsia="ru-RU"/>
        </w:rPr>
        <w:t>приобщение к восприятию и осмыслению информации, представленной в текстах, 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
    <w:p w:rsidR="000A0B51" w:rsidRPr="000A4965" w:rsidRDefault="000A0B51" w:rsidP="00AD68E7">
      <w:pPr>
        <w:jc w:val="center"/>
        <w:rPr>
          <w:rFonts w:ascii="Times New Roman" w:hAnsi="Times New Roman" w:cs="Times New Roman"/>
          <w:b/>
          <w:bCs/>
          <w:sz w:val="28"/>
          <w:szCs w:val="28"/>
        </w:rPr>
      </w:pPr>
      <w:bookmarkStart w:id="32" w:name="_Toc102570514"/>
      <w:bookmarkStart w:id="33" w:name="_Toc102827053"/>
      <w:bookmarkStart w:id="34" w:name="_Hlk95677085"/>
      <w:r w:rsidRPr="000A4965">
        <w:rPr>
          <w:rFonts w:ascii="Times New Roman" w:hAnsi="Times New Roman" w:cs="Times New Roman"/>
          <w:b/>
          <w:bCs/>
          <w:sz w:val="28"/>
          <w:szCs w:val="28"/>
        </w:rPr>
        <w:t>Предметные результаты по классам</w:t>
      </w:r>
      <w:bookmarkEnd w:id="32"/>
      <w:bookmarkEnd w:id="33"/>
    </w:p>
    <w:p w:rsidR="000A0B51" w:rsidRPr="000A4965" w:rsidRDefault="000A0B51" w:rsidP="003C3763">
      <w:pPr>
        <w:pStyle w:val="1"/>
        <w:spacing w:before="120" w:after="120" w:line="360" w:lineRule="auto"/>
        <w:jc w:val="center"/>
        <w:rPr>
          <w:rFonts w:eastAsia="Calibri"/>
          <w:b w:val="0"/>
          <w:color w:val="auto"/>
          <w:lang w:val="tt-RU"/>
        </w:rPr>
      </w:pPr>
      <w:bookmarkStart w:id="35" w:name="_Toc102570515"/>
      <w:bookmarkStart w:id="36" w:name="_Toc105489737"/>
      <w:r w:rsidRPr="000A4965">
        <w:rPr>
          <w:rStyle w:val="10"/>
          <w:rFonts w:ascii="Times New Roman" w:hAnsi="Times New Roman" w:cs="Times New Roman"/>
          <w:b/>
          <w:color w:val="auto"/>
        </w:rPr>
        <w:t>1 класс</w:t>
      </w:r>
      <w:bookmarkEnd w:id="35"/>
      <w:bookmarkEnd w:id="36"/>
    </w:p>
    <w:p w:rsidR="003200A2" w:rsidRPr="00F01994" w:rsidRDefault="000A0B51" w:rsidP="000A0B51">
      <w:pPr>
        <w:spacing w:after="0" w:line="360" w:lineRule="auto"/>
        <w:ind w:firstLine="709"/>
        <w:jc w:val="both"/>
        <w:rPr>
          <w:rFonts w:ascii="Times New Roman" w:hAnsi="Times New Roman" w:cs="Times New Roman"/>
          <w:b/>
          <w:sz w:val="28"/>
          <w:szCs w:val="28"/>
        </w:rPr>
      </w:pPr>
      <w:r w:rsidRPr="00F01994">
        <w:rPr>
          <w:rFonts w:ascii="Times New Roman" w:eastAsia="Calibri" w:hAnsi="Times New Roman" w:cs="Times New Roman"/>
          <w:sz w:val="28"/>
          <w:szCs w:val="28"/>
          <w:lang w:val="tt-RU"/>
        </w:rPr>
        <w:t>Обучающийся научится:</w:t>
      </w:r>
    </w:p>
    <w:bookmarkEnd w:id="34"/>
    <w:p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понимать прослушанный текст;</w:t>
      </w:r>
    </w:p>
    <w:p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находить в тексте слова, значение которых требует уточнения;</w:t>
      </w:r>
    </w:p>
    <w:p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составлять предложение из набора форм слов;</w:t>
      </w:r>
    </w:p>
    <w:p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устно составлять текст из 3</w:t>
      </w:r>
      <w:r w:rsidR="00EF42C1" w:rsidRPr="00F01994">
        <w:rPr>
          <w:rFonts w:ascii="Times New Roman" w:eastAsia="Calibri" w:hAnsi="Times New Roman" w:cs="Times New Roman"/>
          <w:sz w:val="28"/>
          <w:szCs w:val="28"/>
          <w:lang w:val="tt-RU" w:eastAsia="ru-RU"/>
        </w:rPr>
        <w:t>–</w:t>
      </w:r>
      <w:r w:rsidRPr="00F01994">
        <w:rPr>
          <w:rFonts w:ascii="Times New Roman" w:eastAsia="Calibri" w:hAnsi="Times New Roman" w:cs="Times New Roman"/>
          <w:sz w:val="28"/>
          <w:szCs w:val="28"/>
          <w:lang w:val="tt-RU" w:eastAsia="ru-RU"/>
        </w:rPr>
        <w:t>5 предложений по сюжетным картинкам и наблюдениям;</w:t>
      </w:r>
    </w:p>
    <w:p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hAnsi="Times New Roman" w:cs="Times New Roman"/>
          <w:sz w:val="28"/>
          <w:szCs w:val="28"/>
        </w:rPr>
        <w:t>читать вслух (владеть техникой слогового плавного осознанного и правильного чтения вслух с учетом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436172" w:rsidRPr="00F01994" w:rsidRDefault="00436172" w:rsidP="00EF42C1">
      <w:pPr>
        <w:pStyle w:val="aa"/>
        <w:numPr>
          <w:ilvl w:val="0"/>
          <w:numId w:val="23"/>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lastRenderedPageBreak/>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определять </w:t>
      </w:r>
      <w:r w:rsidRPr="00F01994">
        <w:rPr>
          <w:rFonts w:ascii="Times New Roman" w:hAnsi="Times New Roman"/>
          <w:sz w:val="28"/>
          <w:szCs w:val="28"/>
          <w:lang w:val="ru-RU"/>
        </w:rPr>
        <w:t xml:space="preserve">(с помощью учителя) </w:t>
      </w:r>
      <w:r w:rsidRPr="00F01994">
        <w:rPr>
          <w:rFonts w:ascii="Times New Roman" w:hAnsi="Times New Roman"/>
          <w:sz w:val="28"/>
          <w:szCs w:val="28"/>
        </w:rPr>
        <w:t>тему и главную мысль прочита</w:t>
      </w:r>
      <w:r w:rsidR="00EF42C1" w:rsidRPr="00F01994">
        <w:rPr>
          <w:rFonts w:ascii="Times New Roman" w:hAnsi="Times New Roman"/>
          <w:sz w:val="28"/>
          <w:szCs w:val="28"/>
        </w:rPr>
        <w:t>нного или прослушанного текста;</w:t>
      </w:r>
    </w:p>
    <w:p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характеризовать литературного героя, давать оценку его поступкам;</w:t>
      </w:r>
    </w:p>
    <w:p w:rsidR="00436172" w:rsidRPr="00F01994" w:rsidRDefault="00436172" w:rsidP="00EF42C1">
      <w:pPr>
        <w:pStyle w:val="aa"/>
        <w:numPr>
          <w:ilvl w:val="0"/>
          <w:numId w:val="23"/>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читать наизусть </w:t>
      </w:r>
      <w:r w:rsidR="00EF42C1" w:rsidRPr="00F01994">
        <w:rPr>
          <w:rFonts w:ascii="Times New Roman" w:hAnsi="Times New Roman"/>
          <w:sz w:val="28"/>
          <w:szCs w:val="28"/>
        </w:rPr>
        <w:t>1</w:t>
      </w:r>
      <w:r w:rsidR="00EF42C1" w:rsidRPr="00F01994">
        <w:rPr>
          <w:rFonts w:ascii="Times New Roman" w:hAnsi="Times New Roman"/>
          <w:sz w:val="28"/>
          <w:szCs w:val="28"/>
          <w:lang w:val="ru-RU"/>
        </w:rPr>
        <w:t>–</w:t>
      </w:r>
      <w:r w:rsidRPr="00F01994">
        <w:rPr>
          <w:rFonts w:ascii="Times New Roman" w:hAnsi="Times New Roman"/>
          <w:sz w:val="28"/>
          <w:szCs w:val="28"/>
        </w:rPr>
        <w:t>2 стихотворения разных авторов;</w:t>
      </w:r>
    </w:p>
    <w:p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выбирать книгу для самостоятельного чтения по совету учителя;</w:t>
      </w:r>
    </w:p>
    <w:p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рассказывать о прочитанной книге (автор, название, тема)</w:t>
      </w:r>
      <w:r w:rsidRPr="00F01994">
        <w:rPr>
          <w:rFonts w:ascii="Times New Roman" w:hAnsi="Times New Roman"/>
          <w:sz w:val="28"/>
          <w:szCs w:val="28"/>
          <w:lang w:val="ru-RU"/>
        </w:rPr>
        <w:t>;</w:t>
      </w:r>
    </w:p>
    <w:p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выполнять письменные упражения в рабочей тетради</w:t>
      </w:r>
      <w:r w:rsidR="00EF42C1" w:rsidRPr="00F01994">
        <w:rPr>
          <w:rFonts w:ascii="Times New Roman" w:hAnsi="Times New Roman"/>
          <w:sz w:val="28"/>
          <w:szCs w:val="28"/>
          <w:lang w:val="ru-RU"/>
        </w:rPr>
        <w:t>;</w:t>
      </w:r>
    </w:p>
    <w:p w:rsidR="00436172" w:rsidRPr="00F01994" w:rsidRDefault="00436172" w:rsidP="00EF42C1">
      <w:pPr>
        <w:pStyle w:val="aa"/>
        <w:numPr>
          <w:ilvl w:val="0"/>
          <w:numId w:val="24"/>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различать и называть отдельные жанры фольклора (считалки, заклички, загадки) и художественной литературы (рассказы, стихотворения);</w:t>
      </w:r>
    </w:p>
    <w:p w:rsidR="00436172" w:rsidRPr="00F01994" w:rsidRDefault="00436172" w:rsidP="00EF42C1">
      <w:pPr>
        <w:pStyle w:val="aa"/>
        <w:numPr>
          <w:ilvl w:val="0"/>
          <w:numId w:val="24"/>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отличать прозаическое произведение от стихотворного</w:t>
      </w:r>
      <w:r w:rsidRPr="00F01994">
        <w:rPr>
          <w:rFonts w:ascii="Times New Roman" w:hAnsi="Times New Roman"/>
          <w:sz w:val="28"/>
          <w:szCs w:val="28"/>
          <w:lang w:val="ru-RU"/>
        </w:rPr>
        <w:t>,</w:t>
      </w:r>
      <w:r w:rsidRPr="00F01994">
        <w:rPr>
          <w:rFonts w:ascii="Times New Roman" w:eastAsia="Times New Roman" w:hAnsi="Times New Roman"/>
          <w:sz w:val="28"/>
          <w:szCs w:val="28"/>
        </w:rPr>
        <w:t xml:space="preserve"> выдел</w:t>
      </w:r>
      <w:r w:rsidRPr="00F01994">
        <w:rPr>
          <w:rFonts w:ascii="Times New Roman" w:eastAsia="Times New Roman" w:hAnsi="Times New Roman"/>
          <w:sz w:val="28"/>
          <w:szCs w:val="28"/>
          <w:lang w:val="ru-RU"/>
        </w:rPr>
        <w:t xml:space="preserve">ять </w:t>
      </w:r>
      <w:r w:rsidRPr="00F01994">
        <w:rPr>
          <w:rFonts w:ascii="Times New Roman" w:eastAsia="Times New Roman" w:hAnsi="Times New Roman"/>
          <w:sz w:val="28"/>
          <w:szCs w:val="28"/>
        </w:rPr>
        <w:t>особенност</w:t>
      </w:r>
      <w:r w:rsidRPr="00F01994">
        <w:rPr>
          <w:rFonts w:ascii="Times New Roman" w:eastAsia="Times New Roman" w:hAnsi="Times New Roman"/>
          <w:sz w:val="28"/>
          <w:szCs w:val="28"/>
          <w:lang w:val="ru-RU"/>
        </w:rPr>
        <w:t>и</w:t>
      </w:r>
      <w:r w:rsidRPr="00F01994">
        <w:rPr>
          <w:rFonts w:ascii="Times New Roman" w:eastAsia="Times New Roman" w:hAnsi="Times New Roman"/>
          <w:sz w:val="28"/>
          <w:szCs w:val="28"/>
        </w:rPr>
        <w:t xml:space="preserve"> стихотворного произведения (рифма)</w:t>
      </w:r>
      <w:r w:rsidRPr="00F01994">
        <w:rPr>
          <w:rFonts w:ascii="Times New Roman" w:hAnsi="Times New Roman"/>
          <w:sz w:val="28"/>
          <w:szCs w:val="28"/>
        </w:rPr>
        <w:t>;</w:t>
      </w:r>
    </w:p>
    <w:p w:rsidR="00436172" w:rsidRPr="00F01994" w:rsidRDefault="00436172" w:rsidP="00EF42C1">
      <w:pPr>
        <w:pStyle w:val="aa"/>
        <w:numPr>
          <w:ilvl w:val="0"/>
          <w:numId w:val="24"/>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средства художественной выразительности в тексте (уменьшительно-ласкательн</w:t>
      </w:r>
      <w:r w:rsidRPr="00F01994">
        <w:rPr>
          <w:rFonts w:ascii="Times New Roman" w:hAnsi="Times New Roman"/>
          <w:sz w:val="28"/>
          <w:szCs w:val="28"/>
          <w:lang w:val="ru-RU"/>
        </w:rPr>
        <w:t>ые</w:t>
      </w:r>
      <w:r w:rsidRPr="00F01994">
        <w:rPr>
          <w:rFonts w:ascii="Times New Roman" w:hAnsi="Times New Roman"/>
          <w:sz w:val="28"/>
          <w:szCs w:val="28"/>
        </w:rPr>
        <w:t xml:space="preserve"> форм</w:t>
      </w:r>
      <w:r w:rsidRPr="00F01994">
        <w:rPr>
          <w:rFonts w:ascii="Times New Roman" w:hAnsi="Times New Roman"/>
          <w:sz w:val="28"/>
          <w:szCs w:val="28"/>
          <w:lang w:val="ru-RU"/>
        </w:rPr>
        <w:t xml:space="preserve">ы </w:t>
      </w:r>
      <w:r w:rsidRPr="00F01994">
        <w:rPr>
          <w:rFonts w:ascii="Times New Roman" w:hAnsi="Times New Roman"/>
          <w:sz w:val="28"/>
          <w:szCs w:val="28"/>
        </w:rPr>
        <w:t xml:space="preserve">слов, </w:t>
      </w:r>
      <w:r w:rsidRPr="00F01994">
        <w:rPr>
          <w:rFonts w:ascii="Times New Roman" w:hAnsi="Times New Roman"/>
          <w:sz w:val="28"/>
          <w:szCs w:val="28"/>
          <w:lang w:val="ru-RU"/>
        </w:rPr>
        <w:t>синонимы, антонимы</w:t>
      </w:r>
      <w:r w:rsidRPr="00F01994">
        <w:rPr>
          <w:rFonts w:ascii="Times New Roman" w:hAnsi="Times New Roman"/>
          <w:sz w:val="28"/>
          <w:szCs w:val="28"/>
        </w:rPr>
        <w:t>);</w:t>
      </w:r>
    </w:p>
    <w:p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выразительно читать, читать по ролям;</w:t>
      </w:r>
    </w:p>
    <w:p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со</w:t>
      </w:r>
      <w:r w:rsidR="00EF42C1" w:rsidRPr="00F01994">
        <w:rPr>
          <w:rFonts w:ascii="Times New Roman" w:hAnsi="Times New Roman"/>
          <w:sz w:val="28"/>
          <w:szCs w:val="28"/>
        </w:rPr>
        <w:t>ставлять устное высказывание (2</w:t>
      </w:r>
      <w:r w:rsidR="00EF42C1" w:rsidRPr="00F01994">
        <w:rPr>
          <w:rFonts w:ascii="Times New Roman" w:hAnsi="Times New Roman"/>
          <w:sz w:val="28"/>
          <w:szCs w:val="28"/>
          <w:lang w:val="ru-RU"/>
        </w:rPr>
        <w:t>–</w:t>
      </w:r>
      <w:r w:rsidRPr="00F01994">
        <w:rPr>
          <w:rFonts w:ascii="Times New Roman" w:hAnsi="Times New Roman"/>
          <w:sz w:val="28"/>
          <w:szCs w:val="28"/>
        </w:rPr>
        <w:t>3 предложения) на заданную тему по образцу (на основе прочитанного или прослушанного произведения);</w:t>
      </w:r>
    </w:p>
    <w:p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 xml:space="preserve">анализировать </w:t>
      </w:r>
      <w:r w:rsidRPr="00F01994">
        <w:rPr>
          <w:rFonts w:ascii="Times New Roman" w:hAnsi="Times New Roman"/>
          <w:sz w:val="28"/>
          <w:szCs w:val="28"/>
        </w:rPr>
        <w:t>иллюстрации</w:t>
      </w:r>
      <w:r w:rsidRPr="00F01994">
        <w:rPr>
          <w:rFonts w:ascii="Times New Roman" w:hAnsi="Times New Roman"/>
          <w:sz w:val="28"/>
          <w:szCs w:val="28"/>
          <w:lang w:val="ru-RU"/>
        </w:rPr>
        <w:t xml:space="preserve"> и</w:t>
      </w:r>
      <w:r w:rsidRPr="00F01994">
        <w:rPr>
          <w:rFonts w:ascii="Times New Roman" w:hAnsi="Times New Roman"/>
          <w:sz w:val="28"/>
          <w:szCs w:val="28"/>
        </w:rPr>
        <w:t xml:space="preserve"> соотносить их сюжет с соответствующим фрагментом текста или с основной мыслью (чувством, переживанием), выраженной в тексте;</w:t>
      </w:r>
    </w:p>
    <w:p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создавать текст-повествование.</w:t>
      </w:r>
    </w:p>
    <w:p w:rsidR="00EF42C1" w:rsidRPr="00F01994" w:rsidRDefault="00EF42C1" w:rsidP="003C3763">
      <w:pPr>
        <w:pStyle w:val="1"/>
        <w:spacing w:before="120" w:after="120" w:line="360" w:lineRule="auto"/>
        <w:jc w:val="center"/>
        <w:rPr>
          <w:rFonts w:eastAsia="Calibri"/>
          <w:b w:val="0"/>
          <w:lang w:val="tt-RU" w:eastAsia="ru-RU"/>
        </w:rPr>
      </w:pPr>
      <w:bookmarkStart w:id="37" w:name="_Toc102570516"/>
      <w:bookmarkStart w:id="38" w:name="_Toc105489738"/>
      <w:r w:rsidRPr="00F01994">
        <w:rPr>
          <w:rStyle w:val="10"/>
          <w:rFonts w:ascii="Times New Roman" w:hAnsi="Times New Roman" w:cs="Times New Roman"/>
          <w:b/>
          <w:color w:val="auto"/>
        </w:rPr>
        <w:t>2 класс</w:t>
      </w:r>
      <w:bookmarkEnd w:id="37"/>
      <w:bookmarkEnd w:id="38"/>
    </w:p>
    <w:p w:rsidR="003200A2" w:rsidRPr="00F01994" w:rsidRDefault="00EF42C1" w:rsidP="00EF42C1">
      <w:pPr>
        <w:spacing w:after="0" w:line="360" w:lineRule="auto"/>
        <w:ind w:firstLine="709"/>
        <w:jc w:val="both"/>
        <w:rPr>
          <w:rFonts w:ascii="Times New Roman" w:hAnsi="Times New Roman"/>
          <w:b/>
          <w:sz w:val="28"/>
          <w:szCs w:val="28"/>
        </w:rPr>
      </w:pPr>
      <w:r w:rsidRPr="00F01994">
        <w:rPr>
          <w:rFonts w:ascii="Times New Roman" w:hAnsi="Times New Roman"/>
          <w:color w:val="231F20"/>
          <w:sz w:val="28"/>
          <w:szCs w:val="28"/>
        </w:rPr>
        <w:t>Обучающийся научится:</w:t>
      </w:r>
    </w:p>
    <w:p w:rsidR="005112E7" w:rsidRPr="00F01994" w:rsidRDefault="005112E7" w:rsidP="00FE4BBD">
      <w:pPr>
        <w:pStyle w:val="aa"/>
        <w:numPr>
          <w:ilvl w:val="0"/>
          <w:numId w:val="26"/>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bCs/>
          <w:sz w:val="28"/>
          <w:szCs w:val="28"/>
        </w:rPr>
        <w:lastRenderedPageBreak/>
        <w:t>читать вслух (</w:t>
      </w:r>
      <w:r w:rsidRPr="00F01994">
        <w:rPr>
          <w:rFonts w:ascii="Times New Roman" w:hAnsi="Times New Roman"/>
          <w:sz w:val="28"/>
          <w:szCs w:val="28"/>
        </w:rPr>
        <w:t xml:space="preserve">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переходить от </w:t>
      </w:r>
      <w:r w:rsidR="00E1450A" w:rsidRPr="00F01994">
        <w:rPr>
          <w:rFonts w:ascii="Times New Roman" w:hAnsi="Times New Roman"/>
          <w:sz w:val="28"/>
          <w:szCs w:val="28"/>
        </w:rPr>
        <w:t>чтения вслух к чтению про себя;</w:t>
      </w:r>
    </w:p>
    <w:p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понимать смысл прочитанных произведений или воспринятых на слух;</w:t>
      </w:r>
    </w:p>
    <w:p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самостоятельно определять тему и выделять главную мысль произведения;</w:t>
      </w:r>
    </w:p>
    <w:p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определять хронологическую последовательность событий в произведении;</w:t>
      </w:r>
    </w:p>
    <w:p w:rsidR="005112E7" w:rsidRPr="00F01994" w:rsidRDefault="005112E7" w:rsidP="00FE4BBD">
      <w:pPr>
        <w:pStyle w:val="aa"/>
        <w:numPr>
          <w:ilvl w:val="0"/>
          <w:numId w:val="26"/>
        </w:numPr>
        <w:tabs>
          <w:tab w:val="left" w:pos="1134"/>
        </w:tabs>
        <w:spacing w:after="0" w:line="360" w:lineRule="auto"/>
        <w:ind w:left="0" w:firstLine="709"/>
        <w:contextualSpacing/>
        <w:jc w:val="both"/>
        <w:rPr>
          <w:rFonts w:ascii="Times New Roman" w:hAnsi="Times New Roman"/>
          <w:sz w:val="28"/>
          <w:szCs w:val="28"/>
        </w:rPr>
      </w:pPr>
      <w:r w:rsidRPr="00F01994">
        <w:rPr>
          <w:rFonts w:ascii="Times New Roman" w:hAnsi="Times New Roman"/>
          <w:sz w:val="28"/>
          <w:szCs w:val="28"/>
        </w:rPr>
        <w:t>сопоставлять название произведения с его темой (о природе, о сверстниках, о добре</w:t>
      </w:r>
      <w:r w:rsidRPr="00F01994">
        <w:rPr>
          <w:rFonts w:ascii="Times New Roman" w:hAnsi="Times New Roman"/>
          <w:sz w:val="28"/>
          <w:szCs w:val="28"/>
          <w:lang w:val="ru-RU"/>
        </w:rPr>
        <w:t xml:space="preserve"> и </w:t>
      </w:r>
      <w:r w:rsidRPr="00F01994">
        <w:rPr>
          <w:rFonts w:ascii="Times New Roman" w:hAnsi="Times New Roman"/>
          <w:sz w:val="28"/>
          <w:szCs w:val="28"/>
        </w:rPr>
        <w:t>зле и т.</w:t>
      </w:r>
      <w:r w:rsidR="003C3763">
        <w:rPr>
          <w:rFonts w:ascii="Times New Roman" w:hAnsi="Times New Roman"/>
          <w:sz w:val="28"/>
          <w:szCs w:val="28"/>
          <w:lang w:val="ru-RU"/>
        </w:rPr>
        <w:t> </w:t>
      </w:r>
      <w:r w:rsidRPr="00F01994">
        <w:rPr>
          <w:rFonts w:ascii="Times New Roman" w:hAnsi="Times New Roman"/>
          <w:sz w:val="28"/>
          <w:szCs w:val="28"/>
        </w:rPr>
        <w:t>д.);</w:t>
      </w:r>
    </w:p>
    <w:p w:rsidR="005112E7" w:rsidRPr="00F01994" w:rsidRDefault="005112E7" w:rsidP="00FE4BBD">
      <w:pPr>
        <w:pStyle w:val="aa"/>
        <w:numPr>
          <w:ilvl w:val="0"/>
          <w:numId w:val="26"/>
        </w:numPr>
        <w:tabs>
          <w:tab w:val="left" w:pos="1134"/>
          <w:tab w:val="left" w:pos="1418"/>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строить короткое монологическое высказывание (краткий и развер</w:t>
      </w:r>
      <w:r w:rsidR="00EF42C1" w:rsidRPr="00F01994">
        <w:rPr>
          <w:rFonts w:ascii="Times New Roman" w:hAnsi="Times New Roman"/>
          <w:sz w:val="28"/>
          <w:szCs w:val="28"/>
        </w:rPr>
        <w:t>нутый ответ на вопрос учителя);</w:t>
      </w:r>
    </w:p>
    <w:p w:rsidR="005112E7" w:rsidRPr="00F01994" w:rsidRDefault="005112E7" w:rsidP="00FE4BBD">
      <w:pPr>
        <w:pStyle w:val="aa"/>
        <w:numPr>
          <w:ilvl w:val="0"/>
          <w:numId w:val="26"/>
        </w:numPr>
        <w:tabs>
          <w:tab w:val="left" w:pos="1134"/>
          <w:tab w:val="left" w:pos="1418"/>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дополнять</w:t>
      </w:r>
      <w:r w:rsidR="00EF42C1" w:rsidRPr="00F01994">
        <w:rPr>
          <w:rFonts w:ascii="Times New Roman" w:hAnsi="Times New Roman"/>
          <w:sz w:val="28"/>
          <w:szCs w:val="28"/>
        </w:rPr>
        <w:t xml:space="preserve"> чужой ответ новым содержанием;</w:t>
      </w:r>
    </w:p>
    <w:p w:rsidR="005112E7" w:rsidRPr="00F01994" w:rsidRDefault="005112E7" w:rsidP="00FE4BBD">
      <w:pPr>
        <w:pStyle w:val="aa"/>
        <w:numPr>
          <w:ilvl w:val="0"/>
          <w:numId w:val="26"/>
        </w:numPr>
        <w:tabs>
          <w:tab w:val="left" w:pos="1134"/>
          <w:tab w:val="left" w:pos="1418"/>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перечислять названия произведений и крат</w:t>
      </w:r>
      <w:r w:rsidR="00EF42C1" w:rsidRPr="00F01994">
        <w:rPr>
          <w:rFonts w:ascii="Times New Roman" w:hAnsi="Times New Roman"/>
          <w:sz w:val="28"/>
          <w:szCs w:val="28"/>
        </w:rPr>
        <w:t>ко пересказывать их содержание;</w:t>
      </w:r>
    </w:p>
    <w:p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в тексте портретные характеристики персонажей, оценивать и характеризовать героев произведения (их имена, портреты, речь) и их поступки;</w:t>
      </w:r>
    </w:p>
    <w:p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наизусть 3</w:t>
      </w:r>
      <w:r w:rsidR="00EF42C1" w:rsidRPr="00F01994">
        <w:rPr>
          <w:rFonts w:ascii="Times New Roman" w:hAnsi="Times New Roman"/>
          <w:sz w:val="28"/>
          <w:szCs w:val="28"/>
          <w:lang w:val="ru-RU"/>
        </w:rPr>
        <w:t>–</w:t>
      </w:r>
      <w:r w:rsidRPr="00F01994">
        <w:rPr>
          <w:rFonts w:ascii="Times New Roman" w:hAnsi="Times New Roman"/>
          <w:sz w:val="28"/>
          <w:szCs w:val="28"/>
        </w:rPr>
        <w:t>4 стихотворения разных авторов;</w:t>
      </w:r>
    </w:p>
    <w:p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ориентироваться в книге, учебнике, опираясь на ее аппарат (обложку, оглавление, иллюстрации);</w:t>
      </w:r>
    </w:p>
    <w:p w:rsidR="005112E7" w:rsidRPr="00F01994" w:rsidRDefault="005112E7" w:rsidP="00FE4BBD">
      <w:pPr>
        <w:pStyle w:val="aa"/>
        <w:numPr>
          <w:ilvl w:val="0"/>
          <w:numId w:val="27"/>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различать и называть отдельные жанры фольклора (пословицы и поговорки, загадки, сказки)</w:t>
      </w:r>
      <w:r w:rsidRPr="00F01994">
        <w:rPr>
          <w:rFonts w:ascii="Times New Roman" w:hAnsi="Times New Roman"/>
          <w:sz w:val="28"/>
          <w:szCs w:val="28"/>
          <w:lang w:val="ru-RU"/>
        </w:rPr>
        <w:t>;</w:t>
      </w:r>
    </w:p>
    <w:p w:rsidR="005112E7" w:rsidRPr="00F01994" w:rsidRDefault="005112E7" w:rsidP="00FE4BBD">
      <w:pPr>
        <w:pStyle w:val="aa"/>
        <w:numPr>
          <w:ilvl w:val="0"/>
          <w:numId w:val="27"/>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в тексте средства художественной выразительности (олицетворение), понимать их роль в произведении;</w:t>
      </w:r>
    </w:p>
    <w:p w:rsidR="005112E7" w:rsidRPr="00F01994" w:rsidRDefault="005112E7" w:rsidP="00FE4BBD">
      <w:pPr>
        <w:pStyle w:val="aa"/>
        <w:numPr>
          <w:ilvl w:val="0"/>
          <w:numId w:val="28"/>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выразит</w:t>
      </w:r>
      <w:r w:rsidR="00EF42C1" w:rsidRPr="00F01994">
        <w:rPr>
          <w:rFonts w:ascii="Times New Roman" w:hAnsi="Times New Roman"/>
          <w:sz w:val="28"/>
          <w:szCs w:val="28"/>
        </w:rPr>
        <w:t>ельно, словесно иллюстрировать;</w:t>
      </w:r>
    </w:p>
    <w:p w:rsidR="005112E7" w:rsidRPr="00F01994" w:rsidRDefault="005112E7" w:rsidP="00FE4BBD">
      <w:pPr>
        <w:pStyle w:val="aa"/>
        <w:numPr>
          <w:ilvl w:val="0"/>
          <w:numId w:val="28"/>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пересказывать текст с изменением лица рассказчика;</w:t>
      </w:r>
    </w:p>
    <w:p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создавать текст-описание, используя выразительные средства;</w:t>
      </w:r>
    </w:p>
    <w:p w:rsidR="005112E7" w:rsidRPr="00F01994" w:rsidRDefault="005112E7" w:rsidP="00FE4BBD">
      <w:pPr>
        <w:pStyle w:val="aa"/>
        <w:numPr>
          <w:ilvl w:val="0"/>
          <w:numId w:val="28"/>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lastRenderedPageBreak/>
        <w:t>писать к</w:t>
      </w:r>
      <w:r w:rsidRPr="00F01994">
        <w:rPr>
          <w:rFonts w:ascii="Times New Roman" w:hAnsi="Times New Roman"/>
          <w:sz w:val="28"/>
          <w:szCs w:val="28"/>
          <w:lang w:val="ru-RU"/>
        </w:rPr>
        <w:t>оро</w:t>
      </w:r>
      <w:r w:rsidRPr="00F01994">
        <w:rPr>
          <w:rFonts w:ascii="Times New Roman" w:hAnsi="Times New Roman"/>
          <w:sz w:val="28"/>
          <w:szCs w:val="28"/>
        </w:rPr>
        <w:t>ткие сочинения по личным наблюдениям и впечатлениям.</w:t>
      </w:r>
    </w:p>
    <w:p w:rsidR="00E1450A" w:rsidRPr="00F01994" w:rsidRDefault="00E1450A" w:rsidP="00C40180">
      <w:pPr>
        <w:pStyle w:val="1"/>
        <w:spacing w:before="120" w:after="120" w:line="360" w:lineRule="auto"/>
        <w:jc w:val="center"/>
        <w:rPr>
          <w:rFonts w:eastAsia="Calibri"/>
          <w:b w:val="0"/>
          <w:lang w:val="tt-RU" w:eastAsia="ru-RU"/>
        </w:rPr>
      </w:pPr>
      <w:bookmarkStart w:id="39" w:name="_Toc102570517"/>
      <w:bookmarkStart w:id="40" w:name="_Toc105489739"/>
      <w:r w:rsidRPr="00F01994">
        <w:rPr>
          <w:rStyle w:val="10"/>
          <w:rFonts w:ascii="Times New Roman" w:hAnsi="Times New Roman" w:cs="Times New Roman"/>
          <w:b/>
          <w:color w:val="auto"/>
        </w:rPr>
        <w:t>3 класс</w:t>
      </w:r>
      <w:bookmarkEnd w:id="39"/>
      <w:bookmarkEnd w:id="40"/>
    </w:p>
    <w:p w:rsidR="00E1450A" w:rsidRPr="00F01994" w:rsidRDefault="00E1450A" w:rsidP="00E1450A">
      <w:pPr>
        <w:spacing w:after="0" w:line="360" w:lineRule="auto"/>
        <w:ind w:firstLine="709"/>
        <w:jc w:val="both"/>
        <w:rPr>
          <w:rFonts w:ascii="Times New Roman" w:hAnsi="Times New Roman"/>
          <w:b/>
          <w:sz w:val="28"/>
          <w:szCs w:val="28"/>
        </w:rPr>
      </w:pPr>
      <w:r w:rsidRPr="00F01994">
        <w:rPr>
          <w:rFonts w:ascii="Times New Roman" w:hAnsi="Times New Roman"/>
          <w:color w:val="231F20"/>
          <w:sz w:val="28"/>
          <w:szCs w:val="28"/>
        </w:rPr>
        <w:t>Обучающийся научится:</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sidRPr="00F01994">
        <w:rPr>
          <w:rFonts w:ascii="Times New Roman" w:hAnsi="Times New Roman"/>
          <w:sz w:val="28"/>
          <w:szCs w:val="28"/>
          <w:lang w:val="ru-RU"/>
        </w:rPr>
        <w:t>;</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в соответствии с учебной задачей обращаться к разным видам чтения (изучающее, выборочное, ознакомительное);</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воспринимать </w:t>
      </w:r>
      <w:r w:rsidRPr="00F01994">
        <w:rPr>
          <w:rFonts w:ascii="Times New Roman" w:hAnsi="Times New Roman"/>
          <w:sz w:val="28"/>
          <w:szCs w:val="28"/>
          <w:lang w:val="ru-RU"/>
        </w:rPr>
        <w:t xml:space="preserve">и </w:t>
      </w:r>
      <w:r w:rsidRPr="00F01994">
        <w:rPr>
          <w:rFonts w:ascii="Times New Roman" w:hAnsi="Times New Roman"/>
          <w:sz w:val="28"/>
          <w:szCs w:val="28"/>
        </w:rPr>
        <w:t>осмысливать содержание художественн</w:t>
      </w:r>
      <w:r w:rsidRPr="00F01994">
        <w:rPr>
          <w:rFonts w:ascii="Times New Roman" w:hAnsi="Times New Roman"/>
          <w:sz w:val="28"/>
          <w:szCs w:val="28"/>
          <w:lang w:val="ru-RU"/>
        </w:rPr>
        <w:t>ых</w:t>
      </w:r>
      <w:r w:rsidRPr="00F01994">
        <w:rPr>
          <w:rFonts w:ascii="Times New Roman" w:hAnsi="Times New Roman"/>
          <w:sz w:val="28"/>
          <w:szCs w:val="28"/>
        </w:rPr>
        <w:t>, научно-познавательных учебных текстов, осмысливать, излагать и интерпр</w:t>
      </w:r>
      <w:r w:rsidR="00E1450A" w:rsidRPr="00F01994">
        <w:rPr>
          <w:rFonts w:ascii="Times New Roman" w:hAnsi="Times New Roman"/>
          <w:sz w:val="28"/>
          <w:szCs w:val="28"/>
        </w:rPr>
        <w:t>етировать фактический материал;</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определять позицию автора (вместе с учителем);</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строить устное диалогическое и монологическое высказывание с соблюдением норм татарского литературного языка;</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составлять план текста (вопросный, номинативный); пересказывать текст (подробно, выборочно, сжато);</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наизусть 4</w:t>
      </w:r>
      <w:r w:rsidR="00E1450A" w:rsidRPr="00F01994">
        <w:rPr>
          <w:rFonts w:ascii="Times New Roman" w:hAnsi="Times New Roman"/>
          <w:sz w:val="28"/>
          <w:szCs w:val="28"/>
          <w:lang w:val="ru-RU"/>
        </w:rPr>
        <w:t>–</w:t>
      </w:r>
      <w:r w:rsidRPr="00F01994">
        <w:rPr>
          <w:rFonts w:ascii="Times New Roman" w:hAnsi="Times New Roman"/>
          <w:sz w:val="28"/>
          <w:szCs w:val="28"/>
        </w:rPr>
        <w:t>5 стихотворений разных авторов;</w:t>
      </w:r>
    </w:p>
    <w:p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объяснять значение незнакомого слова с опорой на контекст, а также с использованием словарей и других источников информации;</w:t>
      </w:r>
    </w:p>
    <w:p w:rsidR="005112E7" w:rsidRPr="00F01994" w:rsidRDefault="005112E7" w:rsidP="00FE4BBD">
      <w:pPr>
        <w:pStyle w:val="aa"/>
        <w:numPr>
          <w:ilvl w:val="0"/>
          <w:numId w:val="31"/>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приводить примеры произведений художественной литературы и фольклора разных жанров;</w:t>
      </w:r>
    </w:p>
    <w:p w:rsidR="005112E7" w:rsidRPr="00F01994" w:rsidRDefault="005112E7" w:rsidP="00FE4BBD">
      <w:pPr>
        <w:pStyle w:val="aa"/>
        <w:numPr>
          <w:ilvl w:val="0"/>
          <w:numId w:val="31"/>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lastRenderedPageBreak/>
        <w:t>соотносить прочитанные художественные тексты с произведениями других видов искусства;</w:t>
      </w:r>
    </w:p>
    <w:p w:rsidR="005112E7" w:rsidRPr="00F01994" w:rsidRDefault="005112E7" w:rsidP="00FE4BBD">
      <w:pPr>
        <w:pStyle w:val="aa"/>
        <w:numPr>
          <w:ilvl w:val="0"/>
          <w:numId w:val="31"/>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и различать средства художественной выразительности (сравнени</w:t>
      </w:r>
      <w:r w:rsidRPr="00F01994">
        <w:rPr>
          <w:rFonts w:ascii="Times New Roman" w:hAnsi="Times New Roman"/>
          <w:sz w:val="28"/>
          <w:szCs w:val="28"/>
          <w:lang w:val="ru-RU"/>
        </w:rPr>
        <w:t>я</w:t>
      </w:r>
      <w:r w:rsidRPr="00F01994">
        <w:rPr>
          <w:rFonts w:ascii="Times New Roman" w:hAnsi="Times New Roman"/>
          <w:sz w:val="28"/>
          <w:szCs w:val="28"/>
        </w:rPr>
        <w:t>, эпитет</w:t>
      </w:r>
      <w:r w:rsidRPr="00F01994">
        <w:rPr>
          <w:rFonts w:ascii="Times New Roman" w:hAnsi="Times New Roman"/>
          <w:sz w:val="28"/>
          <w:szCs w:val="28"/>
          <w:lang w:val="ru-RU"/>
        </w:rPr>
        <w:t>ы</w:t>
      </w:r>
      <w:r w:rsidRPr="00F01994">
        <w:rPr>
          <w:rFonts w:ascii="Times New Roman" w:hAnsi="Times New Roman"/>
          <w:sz w:val="28"/>
          <w:szCs w:val="28"/>
        </w:rPr>
        <w:t>) в произведениях устного народного творчества и авторской литературе;</w:t>
      </w:r>
    </w:p>
    <w:p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интерпретировать литературный текст, выражать свои мысли и чувства по поводу увиденно</w:t>
      </w:r>
      <w:r w:rsidR="00E1450A" w:rsidRPr="00F01994">
        <w:rPr>
          <w:rFonts w:ascii="Times New Roman" w:hAnsi="Times New Roman"/>
          <w:sz w:val="28"/>
          <w:szCs w:val="28"/>
        </w:rPr>
        <w:t>го, прочитанного и услышанного;</w:t>
      </w:r>
    </w:p>
    <w:p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придумывать продолжение прочитанного произведения, сочинять произвед</w:t>
      </w:r>
      <w:r w:rsidR="00E1450A" w:rsidRPr="00F01994">
        <w:rPr>
          <w:rFonts w:ascii="Times New Roman" w:hAnsi="Times New Roman"/>
          <w:sz w:val="28"/>
          <w:szCs w:val="28"/>
        </w:rPr>
        <w:t>ения по аналогии с прочитанным;</w:t>
      </w:r>
    </w:p>
    <w:p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 xml:space="preserve">инсценировать </w:t>
      </w:r>
      <w:r w:rsidRPr="00F01994">
        <w:rPr>
          <w:rFonts w:ascii="Times New Roman" w:hAnsi="Times New Roman"/>
          <w:sz w:val="28"/>
          <w:szCs w:val="28"/>
        </w:rPr>
        <w:t>крупны</w:t>
      </w:r>
      <w:r w:rsidRPr="00F01994">
        <w:rPr>
          <w:rFonts w:ascii="Times New Roman" w:hAnsi="Times New Roman"/>
          <w:sz w:val="28"/>
          <w:szCs w:val="28"/>
          <w:lang w:val="ru-RU"/>
        </w:rPr>
        <w:t>е</w:t>
      </w:r>
      <w:r w:rsidRPr="00F01994">
        <w:rPr>
          <w:rFonts w:ascii="Times New Roman" w:hAnsi="Times New Roman"/>
          <w:sz w:val="28"/>
          <w:szCs w:val="28"/>
        </w:rPr>
        <w:t xml:space="preserve"> диалоговы</w:t>
      </w:r>
      <w:r w:rsidRPr="00F01994">
        <w:rPr>
          <w:rFonts w:ascii="Times New Roman" w:hAnsi="Times New Roman"/>
          <w:sz w:val="28"/>
          <w:szCs w:val="28"/>
          <w:lang w:val="ru-RU"/>
        </w:rPr>
        <w:t>е</w:t>
      </w:r>
      <w:r w:rsidRPr="00F01994">
        <w:rPr>
          <w:rFonts w:ascii="Times New Roman" w:hAnsi="Times New Roman"/>
          <w:sz w:val="28"/>
          <w:szCs w:val="28"/>
        </w:rPr>
        <w:t xml:space="preserve"> фрагмент</w:t>
      </w:r>
      <w:r w:rsidRPr="00F01994">
        <w:rPr>
          <w:rFonts w:ascii="Times New Roman" w:hAnsi="Times New Roman"/>
          <w:sz w:val="28"/>
          <w:szCs w:val="28"/>
          <w:lang w:val="ru-RU"/>
        </w:rPr>
        <w:t>ы</w:t>
      </w:r>
      <w:r w:rsidR="00E1450A" w:rsidRPr="00F01994">
        <w:rPr>
          <w:rFonts w:ascii="Times New Roman" w:hAnsi="Times New Roman"/>
          <w:sz w:val="28"/>
          <w:szCs w:val="28"/>
        </w:rPr>
        <w:t xml:space="preserve"> литературных текстов;</w:t>
      </w:r>
    </w:p>
    <w:p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создавать текст-рассуждение.</w:t>
      </w:r>
    </w:p>
    <w:p w:rsidR="00E1450A" w:rsidRPr="00F01994" w:rsidRDefault="00E1450A" w:rsidP="00C40180">
      <w:pPr>
        <w:pStyle w:val="1"/>
        <w:spacing w:before="120" w:after="120" w:line="360" w:lineRule="auto"/>
        <w:jc w:val="center"/>
        <w:rPr>
          <w:rStyle w:val="10"/>
          <w:rFonts w:ascii="Times New Roman" w:hAnsi="Times New Roman" w:cs="Times New Roman"/>
          <w:b/>
          <w:color w:val="auto"/>
        </w:rPr>
      </w:pPr>
      <w:bookmarkStart w:id="41" w:name="_Toc102570518"/>
      <w:bookmarkStart w:id="42" w:name="_Toc105489740"/>
      <w:r w:rsidRPr="00F01994">
        <w:rPr>
          <w:rStyle w:val="10"/>
          <w:rFonts w:ascii="Times New Roman" w:hAnsi="Times New Roman" w:cs="Times New Roman"/>
          <w:b/>
          <w:color w:val="auto"/>
        </w:rPr>
        <w:t>4 класс</w:t>
      </w:r>
      <w:bookmarkEnd w:id="41"/>
      <w:bookmarkEnd w:id="42"/>
    </w:p>
    <w:p w:rsidR="00E1450A" w:rsidRPr="00F01994" w:rsidRDefault="00E1450A" w:rsidP="00E1450A">
      <w:pPr>
        <w:spacing w:after="0" w:line="360" w:lineRule="auto"/>
        <w:ind w:firstLine="709"/>
        <w:rPr>
          <w:rFonts w:ascii="Times New Roman" w:hAnsi="Times New Roman"/>
          <w:b/>
          <w:sz w:val="28"/>
          <w:szCs w:val="28"/>
        </w:rPr>
      </w:pPr>
      <w:r w:rsidRPr="00F01994">
        <w:rPr>
          <w:rFonts w:ascii="Times New Roman" w:hAnsi="Times New Roman"/>
          <w:color w:val="231F20"/>
          <w:sz w:val="28"/>
          <w:szCs w:val="28"/>
        </w:rPr>
        <w:t>Обучающийся научится:</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про себя (используя технику автоматизированного чтения) с соблюдением орфо</w:t>
      </w:r>
      <w:r w:rsidR="00E1450A" w:rsidRPr="00F01994">
        <w:rPr>
          <w:rFonts w:ascii="Times New Roman" w:hAnsi="Times New Roman"/>
          <w:sz w:val="28"/>
          <w:szCs w:val="28"/>
        </w:rPr>
        <w:t>эпических и интонационных норм;</w:t>
      </w:r>
    </w:p>
    <w:p w:rsidR="00482B0D" w:rsidRPr="00F01994" w:rsidRDefault="00C40180"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пересказывать</w:t>
      </w:r>
      <w:r w:rsidR="00482B0D" w:rsidRPr="00F01994">
        <w:rPr>
          <w:rFonts w:ascii="Times New Roman" w:hAnsi="Times New Roman"/>
          <w:sz w:val="28"/>
          <w:szCs w:val="28"/>
        </w:rPr>
        <w:t xml:space="preserve"> содержание изученных литературных произведений, у</w:t>
      </w:r>
      <w:r w:rsidR="00E1450A" w:rsidRPr="00F01994">
        <w:rPr>
          <w:rFonts w:ascii="Times New Roman" w:hAnsi="Times New Roman"/>
          <w:sz w:val="28"/>
          <w:szCs w:val="28"/>
        </w:rPr>
        <w:t>казывать их авторов и названия;</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обосновывать свое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делить текст на смысловые части, составлять план текста и использовать его для пересказа; пересказывать текст </w:t>
      </w:r>
      <w:r w:rsidRPr="00F01994">
        <w:rPr>
          <w:rFonts w:ascii="Times New Roman" w:hAnsi="Times New Roman"/>
          <w:sz w:val="28"/>
          <w:szCs w:val="28"/>
          <w:lang w:val="ru-RU"/>
        </w:rPr>
        <w:t>сжато,</w:t>
      </w:r>
      <w:r w:rsidRPr="00F01994">
        <w:rPr>
          <w:rFonts w:ascii="Times New Roman" w:hAnsi="Times New Roman"/>
          <w:sz w:val="28"/>
          <w:szCs w:val="28"/>
        </w:rPr>
        <w:t xml:space="preserve"> подробно</w:t>
      </w:r>
      <w:r w:rsidRPr="00F01994">
        <w:rPr>
          <w:rFonts w:ascii="Times New Roman" w:hAnsi="Times New Roman"/>
          <w:sz w:val="28"/>
          <w:szCs w:val="28"/>
          <w:lang w:val="ru-RU"/>
        </w:rPr>
        <w:t>, выборочно</w:t>
      </w:r>
      <w:r w:rsidR="00E1450A" w:rsidRPr="00F01994">
        <w:rPr>
          <w:rFonts w:ascii="Times New Roman" w:hAnsi="Times New Roman"/>
          <w:sz w:val="28"/>
          <w:szCs w:val="28"/>
        </w:rPr>
        <w:t>;</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w:t>
      </w:r>
      <w:r w:rsidRPr="00F01994">
        <w:rPr>
          <w:rFonts w:ascii="Times New Roman" w:hAnsi="Times New Roman"/>
          <w:sz w:val="28"/>
          <w:szCs w:val="28"/>
          <w:lang w:val="ru-RU"/>
        </w:rPr>
        <w:t xml:space="preserve">как внутри одного, так и в нескольких разных </w:t>
      </w:r>
      <w:r w:rsidRPr="00F01994">
        <w:rPr>
          <w:rFonts w:ascii="Times New Roman" w:hAnsi="Times New Roman"/>
          <w:sz w:val="28"/>
          <w:szCs w:val="28"/>
        </w:rPr>
        <w:t>произведени</w:t>
      </w:r>
      <w:r w:rsidRPr="00F01994">
        <w:rPr>
          <w:rFonts w:ascii="Times New Roman" w:hAnsi="Times New Roman"/>
          <w:sz w:val="28"/>
          <w:szCs w:val="28"/>
          <w:lang w:val="ru-RU"/>
        </w:rPr>
        <w:t>ях</w:t>
      </w:r>
      <w:r w:rsidRPr="00F01994">
        <w:rPr>
          <w:rFonts w:ascii="Times New Roman" w:hAnsi="Times New Roman"/>
          <w:sz w:val="28"/>
          <w:szCs w:val="28"/>
        </w:rPr>
        <w:t>, выявлять авторское отношение к герою;</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lastRenderedPageBreak/>
        <w:t>самостоятельно определять позицию автора;</w:t>
      </w:r>
    </w:p>
    <w:p w:rsidR="00482B0D" w:rsidRPr="00F01994" w:rsidRDefault="00E1450A"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наизусть 5</w:t>
      </w:r>
      <w:r w:rsidRPr="00F01994">
        <w:rPr>
          <w:rFonts w:ascii="Times New Roman" w:hAnsi="Times New Roman"/>
          <w:sz w:val="28"/>
          <w:szCs w:val="28"/>
          <w:lang w:val="ru-RU"/>
        </w:rPr>
        <w:t>–</w:t>
      </w:r>
      <w:r w:rsidR="00482B0D" w:rsidRPr="00F01994">
        <w:rPr>
          <w:rFonts w:ascii="Times New Roman" w:hAnsi="Times New Roman"/>
          <w:sz w:val="28"/>
          <w:szCs w:val="28"/>
        </w:rPr>
        <w:t>6 стихотворени</w:t>
      </w:r>
      <w:r w:rsidR="00482B0D" w:rsidRPr="00F01994">
        <w:rPr>
          <w:rFonts w:ascii="Times New Roman" w:hAnsi="Times New Roman"/>
          <w:sz w:val="28"/>
          <w:szCs w:val="28"/>
          <w:lang w:val="ru-RU"/>
        </w:rPr>
        <w:t>й</w:t>
      </w:r>
      <w:r w:rsidR="00482B0D" w:rsidRPr="00F01994">
        <w:rPr>
          <w:rFonts w:ascii="Times New Roman" w:hAnsi="Times New Roman"/>
          <w:sz w:val="28"/>
          <w:szCs w:val="28"/>
        </w:rPr>
        <w:t xml:space="preserve"> разных авторов;</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перечислять названия одного-двух детских журналов и пересказ</w:t>
      </w:r>
      <w:r w:rsidRPr="00F01994">
        <w:rPr>
          <w:rFonts w:ascii="Times New Roman" w:hAnsi="Times New Roman"/>
          <w:sz w:val="28"/>
          <w:szCs w:val="28"/>
          <w:lang w:val="ru-RU"/>
        </w:rPr>
        <w:t>ыв</w:t>
      </w:r>
      <w:r w:rsidRPr="00F01994">
        <w:rPr>
          <w:rFonts w:ascii="Times New Roman" w:hAnsi="Times New Roman"/>
          <w:sz w:val="28"/>
          <w:szCs w:val="28"/>
        </w:rPr>
        <w:t>ать их основное содержание (на уровне рубрик);</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ориентироваться в книге по ее элементам (автор, название, титульный лист, страница «Содержание»</w:t>
      </w:r>
      <w:r w:rsidRPr="00F01994">
        <w:rPr>
          <w:rFonts w:ascii="Times New Roman" w:hAnsi="Times New Roman"/>
          <w:sz w:val="28"/>
          <w:szCs w:val="28"/>
          <w:lang w:val="ru-RU"/>
        </w:rPr>
        <w:t>/</w:t>
      </w:r>
      <w:r w:rsidRPr="00F01994">
        <w:rPr>
          <w:rFonts w:ascii="Times New Roman" w:hAnsi="Times New Roman"/>
          <w:sz w:val="28"/>
          <w:szCs w:val="28"/>
        </w:rPr>
        <w:t>«Оглавление», аннотация, иллюстрации); самостоятельн</w:t>
      </w:r>
      <w:r w:rsidRPr="00F01994">
        <w:rPr>
          <w:rFonts w:ascii="Times New Roman" w:hAnsi="Times New Roman"/>
          <w:sz w:val="28"/>
          <w:szCs w:val="28"/>
          <w:lang w:val="ru-RU"/>
        </w:rPr>
        <w:t>о</w:t>
      </w:r>
      <w:r w:rsidRPr="00F01994">
        <w:rPr>
          <w:rFonts w:ascii="Times New Roman" w:hAnsi="Times New Roman"/>
          <w:sz w:val="28"/>
          <w:szCs w:val="28"/>
        </w:rPr>
        <w:t xml:space="preserve"> выб</w:t>
      </w:r>
      <w:r w:rsidRPr="00F01994">
        <w:rPr>
          <w:rFonts w:ascii="Times New Roman" w:hAnsi="Times New Roman"/>
          <w:sz w:val="28"/>
          <w:szCs w:val="28"/>
          <w:lang w:val="ru-RU"/>
        </w:rPr>
        <w:t>и</w:t>
      </w:r>
      <w:r w:rsidRPr="00F01994">
        <w:rPr>
          <w:rFonts w:ascii="Times New Roman" w:hAnsi="Times New Roman"/>
          <w:sz w:val="28"/>
          <w:szCs w:val="28"/>
        </w:rPr>
        <w:t>р</w:t>
      </w:r>
      <w:r w:rsidRPr="00F01994">
        <w:rPr>
          <w:rFonts w:ascii="Times New Roman" w:hAnsi="Times New Roman"/>
          <w:sz w:val="28"/>
          <w:szCs w:val="28"/>
          <w:lang w:val="ru-RU"/>
        </w:rPr>
        <w:t>ать</w:t>
      </w:r>
      <w:r w:rsidRPr="00F01994">
        <w:rPr>
          <w:rFonts w:ascii="Times New Roman" w:hAnsi="Times New Roman"/>
          <w:sz w:val="28"/>
          <w:szCs w:val="28"/>
        </w:rPr>
        <w:t xml:space="preserve"> книг</w:t>
      </w:r>
      <w:r w:rsidRPr="00F01994">
        <w:rPr>
          <w:rFonts w:ascii="Times New Roman" w:hAnsi="Times New Roman"/>
          <w:sz w:val="28"/>
          <w:szCs w:val="28"/>
          <w:lang w:val="ru-RU"/>
        </w:rPr>
        <w:t>и</w:t>
      </w:r>
      <w:r w:rsidRPr="00F01994">
        <w:rPr>
          <w:rFonts w:ascii="Times New Roman" w:hAnsi="Times New Roman"/>
          <w:sz w:val="28"/>
          <w:szCs w:val="28"/>
        </w:rPr>
        <w:t xml:space="preserve"> в библиотеке;</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самостоятельно работать с разными источниками информации</w:t>
      </w:r>
      <w:r w:rsidRPr="00F01994">
        <w:rPr>
          <w:rFonts w:ascii="Times New Roman" w:hAnsi="Times New Roman"/>
          <w:sz w:val="28"/>
          <w:szCs w:val="28"/>
          <w:lang w:val="ru-RU"/>
        </w:rPr>
        <w:t xml:space="preserve">, </w:t>
      </w:r>
      <w:r w:rsidRPr="00F01994">
        <w:rPr>
          <w:rFonts w:ascii="Times New Roman" w:hAnsi="Times New Roman"/>
          <w:sz w:val="28"/>
          <w:szCs w:val="28"/>
        </w:rPr>
        <w:t xml:space="preserve">включая </w:t>
      </w:r>
      <w:r w:rsidRPr="00F01994">
        <w:rPr>
          <w:rFonts w:ascii="Times New Roman" w:hAnsi="Times New Roman"/>
          <w:sz w:val="28"/>
          <w:szCs w:val="28"/>
          <w:lang w:val="ru-RU"/>
        </w:rPr>
        <w:t xml:space="preserve">различные </w:t>
      </w:r>
      <w:r w:rsidRPr="00F01994">
        <w:rPr>
          <w:rFonts w:ascii="Times New Roman" w:hAnsi="Times New Roman"/>
          <w:sz w:val="28"/>
          <w:szCs w:val="28"/>
        </w:rPr>
        <w:t>словари и справочники,</w:t>
      </w:r>
      <w:r w:rsidRPr="00F01994">
        <w:rPr>
          <w:rFonts w:ascii="Times New Roman" w:hAnsi="Times New Roman"/>
          <w:sz w:val="28"/>
          <w:szCs w:val="28"/>
          <w:lang w:val="ru-RU"/>
        </w:rPr>
        <w:t xml:space="preserve"> ориентироваться </w:t>
      </w:r>
      <w:r w:rsidRPr="00F01994">
        <w:rPr>
          <w:rFonts w:ascii="Times New Roman" w:hAnsi="Times New Roman"/>
          <w:sz w:val="28"/>
          <w:szCs w:val="28"/>
        </w:rPr>
        <w:t>в контролируе</w:t>
      </w:r>
      <w:r w:rsidR="00E1450A" w:rsidRPr="00F01994">
        <w:rPr>
          <w:rFonts w:ascii="Times New Roman" w:hAnsi="Times New Roman"/>
          <w:sz w:val="28"/>
          <w:szCs w:val="28"/>
        </w:rPr>
        <w:t>мом пространстве сети Интернет;</w:t>
      </w:r>
    </w:p>
    <w:p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 xml:space="preserve">самостоятельно </w:t>
      </w:r>
      <w:r w:rsidRPr="00F01994">
        <w:rPr>
          <w:rFonts w:ascii="Times New Roman" w:hAnsi="Times New Roman"/>
          <w:sz w:val="28"/>
          <w:szCs w:val="28"/>
        </w:rPr>
        <w:t>находить в тексте средства художественной выразительности (метафор</w:t>
      </w:r>
      <w:r w:rsidRPr="00F01994">
        <w:rPr>
          <w:rFonts w:ascii="Times New Roman" w:hAnsi="Times New Roman"/>
          <w:sz w:val="28"/>
          <w:szCs w:val="28"/>
          <w:lang w:val="ru-RU"/>
        </w:rPr>
        <w:t>ы</w:t>
      </w:r>
      <w:r w:rsidRPr="00F01994">
        <w:rPr>
          <w:rFonts w:ascii="Times New Roman" w:hAnsi="Times New Roman"/>
          <w:sz w:val="28"/>
          <w:szCs w:val="28"/>
        </w:rPr>
        <w:t>), п</w:t>
      </w:r>
      <w:r w:rsidR="00E1450A" w:rsidRPr="00F01994">
        <w:rPr>
          <w:rFonts w:ascii="Times New Roman" w:hAnsi="Times New Roman"/>
          <w:sz w:val="28"/>
          <w:szCs w:val="28"/>
        </w:rPr>
        <w:t>онимать их роль в произведении;</w:t>
      </w:r>
    </w:p>
    <w:p w:rsidR="00482B0D" w:rsidRPr="00F01994" w:rsidRDefault="00482B0D" w:rsidP="00FE4BBD">
      <w:pPr>
        <w:pStyle w:val="aa"/>
        <w:numPr>
          <w:ilvl w:val="0"/>
          <w:numId w:val="3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использовать в речи выразительные средства языка для передачи своих чувств, мыслей, оценки прочитанного;</w:t>
      </w:r>
    </w:p>
    <w:p w:rsidR="00482B0D" w:rsidRPr="00F01994" w:rsidRDefault="00482B0D" w:rsidP="00FE4BBD">
      <w:pPr>
        <w:pStyle w:val="aa"/>
        <w:numPr>
          <w:ilvl w:val="0"/>
          <w:numId w:val="34"/>
        </w:numPr>
        <w:tabs>
          <w:tab w:val="left" w:pos="1134"/>
        </w:tabs>
        <w:spacing w:after="0" w:line="360" w:lineRule="auto"/>
        <w:ind w:left="0" w:firstLine="709"/>
        <w:contextualSpacing/>
        <w:jc w:val="both"/>
        <w:rPr>
          <w:rFonts w:ascii="Times New Roman" w:eastAsia="Times New Roman" w:hAnsi="Times New Roman"/>
          <w:sz w:val="28"/>
          <w:szCs w:val="28"/>
          <w:lang w:bidi="en-US"/>
        </w:rPr>
      </w:pPr>
      <w:r w:rsidRPr="00F01994">
        <w:rPr>
          <w:rFonts w:ascii="Times New Roman" w:eastAsia="Times New Roman" w:hAnsi="Times New Roman"/>
          <w:sz w:val="28"/>
          <w:szCs w:val="28"/>
          <w:lang w:bidi="en-US"/>
        </w:rPr>
        <w:t>создавать собственный текст на основе художественного произведения, по иллюстрациям, на основе личного опыта;</w:t>
      </w:r>
    </w:p>
    <w:p w:rsidR="00482B0D" w:rsidRPr="00F01994" w:rsidRDefault="00482B0D" w:rsidP="00FE4BBD">
      <w:pPr>
        <w:pStyle w:val="c2"/>
        <w:numPr>
          <w:ilvl w:val="0"/>
          <w:numId w:val="34"/>
        </w:numPr>
        <w:shd w:val="clear" w:color="auto" w:fill="FFFFFF"/>
        <w:tabs>
          <w:tab w:val="left" w:pos="1134"/>
        </w:tabs>
        <w:spacing w:before="0" w:beforeAutospacing="0" w:after="0" w:afterAutospacing="0" w:line="360" w:lineRule="auto"/>
        <w:ind w:left="0" w:firstLine="709"/>
        <w:jc w:val="both"/>
        <w:rPr>
          <w:sz w:val="28"/>
          <w:szCs w:val="28"/>
        </w:rPr>
      </w:pPr>
      <w:r w:rsidRPr="00F01994">
        <w:rPr>
          <w:sz w:val="28"/>
          <w:szCs w:val="28"/>
        </w:rPr>
        <w:t>выполнять проектные задания с использованием различных источников и способов переработки информации.</w:t>
      </w:r>
    </w:p>
    <w:p w:rsidR="00140216" w:rsidRPr="00F01994" w:rsidRDefault="00140216" w:rsidP="006C70FC">
      <w:pPr>
        <w:tabs>
          <w:tab w:val="left" w:pos="851"/>
        </w:tabs>
        <w:spacing w:after="0"/>
        <w:jc w:val="both"/>
        <w:rPr>
          <w:rFonts w:ascii="Times New Roman" w:eastAsia="Calibri" w:hAnsi="Times New Roman" w:cs="Times New Roman"/>
          <w:color w:val="FF0000"/>
          <w:sz w:val="28"/>
          <w:szCs w:val="28"/>
        </w:rPr>
      </w:pPr>
    </w:p>
    <w:p w:rsidR="00140216" w:rsidRPr="00F01994" w:rsidRDefault="00140216" w:rsidP="00482B0D">
      <w:pPr>
        <w:tabs>
          <w:tab w:val="left" w:pos="851"/>
        </w:tabs>
        <w:spacing w:after="0" w:line="360" w:lineRule="auto"/>
        <w:jc w:val="both"/>
        <w:rPr>
          <w:rFonts w:ascii="Times New Roman" w:eastAsia="Calibri" w:hAnsi="Times New Roman" w:cs="Times New Roman"/>
          <w:color w:val="FF0000"/>
          <w:sz w:val="28"/>
          <w:szCs w:val="28"/>
          <w:lang w:val="tt-RU"/>
        </w:rPr>
        <w:sectPr w:rsidR="00140216" w:rsidRPr="00F01994" w:rsidSect="00D1686B">
          <w:footerReference w:type="default" r:id="rId9"/>
          <w:type w:val="continuous"/>
          <w:pgSz w:w="11906" w:h="16838"/>
          <w:pgMar w:top="1134" w:right="991" w:bottom="1135" w:left="1701" w:header="709" w:footer="709" w:gutter="0"/>
          <w:pgNumType w:start="1"/>
          <w:cols w:space="708"/>
          <w:titlePg/>
          <w:docGrid w:linePitch="360"/>
        </w:sectPr>
      </w:pPr>
    </w:p>
    <w:p w:rsidR="007F6FC7" w:rsidRPr="00F01994" w:rsidRDefault="003200A2" w:rsidP="00966651">
      <w:pPr>
        <w:pStyle w:val="1"/>
        <w:spacing w:before="0" w:after="240" w:line="360" w:lineRule="auto"/>
        <w:jc w:val="center"/>
        <w:rPr>
          <w:rFonts w:ascii="Times New Roman" w:hAnsi="Times New Roman" w:cs="Times New Roman"/>
          <w:bCs w:val="0"/>
          <w:color w:val="auto"/>
          <w:shd w:val="clear" w:color="auto" w:fill="FFFFFF"/>
        </w:rPr>
      </w:pPr>
      <w:bookmarkStart w:id="43" w:name="_Toc105489741"/>
      <w:r w:rsidRPr="00F01994">
        <w:rPr>
          <w:rFonts w:ascii="Times New Roman" w:hAnsi="Times New Roman" w:cs="Times New Roman"/>
          <w:bCs w:val="0"/>
          <w:color w:val="auto"/>
          <w:shd w:val="clear" w:color="auto" w:fill="FFFFFF"/>
        </w:rPr>
        <w:lastRenderedPageBreak/>
        <w:t>ТЕМАТИЧЕСКОЕ ПЛАНИРОВАНИЕ</w:t>
      </w:r>
      <w:r w:rsidR="000D6193" w:rsidRPr="00F01994">
        <w:rPr>
          <w:rStyle w:val="aff1"/>
          <w:rFonts w:ascii="Times New Roman" w:hAnsi="Times New Roman" w:cs="Times New Roman"/>
          <w:bCs w:val="0"/>
          <w:color w:val="auto"/>
          <w:shd w:val="clear" w:color="auto" w:fill="FFFFFF"/>
        </w:rPr>
        <w:footnoteReference w:id="3"/>
      </w:r>
      <w:bookmarkEnd w:id="43"/>
    </w:p>
    <w:p w:rsidR="00370B8D" w:rsidRPr="00C40180" w:rsidRDefault="00E1450A" w:rsidP="00E1450A">
      <w:pPr>
        <w:pStyle w:val="1"/>
        <w:spacing w:before="0" w:line="360" w:lineRule="auto"/>
        <w:ind w:firstLine="709"/>
        <w:jc w:val="center"/>
        <w:rPr>
          <w:rFonts w:ascii="Times New Roman" w:hAnsi="Times New Roman" w:cs="Times New Roman"/>
          <w:bCs w:val="0"/>
          <w:color w:val="auto"/>
          <w:shd w:val="clear" w:color="auto" w:fill="FFFFFF"/>
        </w:rPr>
      </w:pPr>
      <w:bookmarkStart w:id="44" w:name="_Toc105489742"/>
      <w:r w:rsidRPr="00C40180">
        <w:rPr>
          <w:rFonts w:ascii="Times New Roman" w:hAnsi="Times New Roman" w:cs="Times New Roman"/>
          <w:bCs w:val="0"/>
          <w:color w:val="auto"/>
          <w:shd w:val="clear" w:color="auto" w:fill="FFFFFF"/>
        </w:rPr>
        <w:t xml:space="preserve">1 класс </w:t>
      </w:r>
      <w:r w:rsidR="000A4965">
        <w:rPr>
          <w:rFonts w:ascii="Times New Roman" w:hAnsi="Times New Roman" w:cs="Times New Roman"/>
          <w:bCs w:val="0"/>
          <w:color w:val="auto"/>
          <w:shd w:val="clear" w:color="auto" w:fill="FFFFFF"/>
        </w:rPr>
        <w:t xml:space="preserve">– </w:t>
      </w:r>
      <w:r w:rsidR="008A66C0">
        <w:rPr>
          <w:rFonts w:ascii="Times New Roman" w:hAnsi="Times New Roman" w:cs="Times New Roman"/>
          <w:bCs w:val="0"/>
          <w:color w:val="auto"/>
          <w:shd w:val="clear" w:color="auto" w:fill="FFFFFF"/>
        </w:rPr>
        <w:t>6</w:t>
      </w:r>
      <w:r w:rsidR="00BA14FF">
        <w:rPr>
          <w:rFonts w:ascii="Times New Roman" w:hAnsi="Times New Roman" w:cs="Times New Roman"/>
          <w:bCs w:val="0"/>
          <w:color w:val="auto"/>
          <w:shd w:val="clear" w:color="auto" w:fill="FFFFFF"/>
        </w:rPr>
        <w:t>6</w:t>
      </w:r>
      <w:r w:rsidRPr="00C40180">
        <w:rPr>
          <w:rFonts w:ascii="Times New Roman" w:hAnsi="Times New Roman" w:cs="Times New Roman"/>
          <w:bCs w:val="0"/>
          <w:color w:val="auto"/>
          <w:shd w:val="clear" w:color="auto" w:fill="FFFFFF"/>
        </w:rPr>
        <w:t xml:space="preserve"> ч.</w:t>
      </w:r>
      <w:bookmarkEnd w:id="44"/>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5387"/>
        <w:gridCol w:w="4678"/>
        <w:gridCol w:w="2220"/>
        <w:gridCol w:w="48"/>
      </w:tblGrid>
      <w:tr w:rsidR="00C665B7" w:rsidRPr="00F01994" w:rsidTr="00C665B7">
        <w:trPr>
          <w:gridAfter w:val="1"/>
          <w:wAfter w:w="48" w:type="dxa"/>
        </w:trPr>
        <w:tc>
          <w:tcPr>
            <w:tcW w:w="2268" w:type="dxa"/>
            <w:vAlign w:val="center"/>
          </w:tcPr>
          <w:p w:rsidR="00C665B7" w:rsidRPr="00F01994" w:rsidRDefault="00C665B7" w:rsidP="00E1450A">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2"/>
                <w:w w:val="105"/>
                <w:sz w:val="24"/>
                <w:szCs w:val="24"/>
              </w:rPr>
              <w:t>разделкурса</w:t>
            </w:r>
          </w:p>
        </w:tc>
        <w:tc>
          <w:tcPr>
            <w:tcW w:w="5387" w:type="dxa"/>
            <w:vAlign w:val="center"/>
          </w:tcPr>
          <w:p w:rsidR="00C665B7" w:rsidRPr="00F01994" w:rsidRDefault="00C665B7" w:rsidP="00E1450A">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4678" w:type="dxa"/>
            <w:vAlign w:val="center"/>
          </w:tcPr>
          <w:p w:rsidR="00C665B7" w:rsidRPr="00F01994" w:rsidRDefault="00C665B7" w:rsidP="000D619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c>
          <w:tcPr>
            <w:tcW w:w="2220" w:type="dxa"/>
            <w:shd w:val="clear" w:color="auto" w:fill="auto"/>
          </w:tcPr>
          <w:p w:rsidR="00C665B7" w:rsidRPr="007649ED" w:rsidRDefault="00C665B7">
            <w:pPr>
              <w:rPr>
                <w:rFonts w:ascii="Times New Roman" w:hAnsi="Times New Roman" w:cs="Times New Roman"/>
                <w:b/>
                <w:sz w:val="24"/>
                <w:szCs w:val="24"/>
              </w:rPr>
            </w:pPr>
          </w:p>
        </w:tc>
      </w:tr>
      <w:tr w:rsidR="00C665B7" w:rsidRPr="00F01994" w:rsidTr="00C665B7">
        <w:trPr>
          <w:gridAfter w:val="1"/>
          <w:wAfter w:w="48" w:type="dxa"/>
          <w:trHeight w:val="237"/>
        </w:trPr>
        <w:tc>
          <w:tcPr>
            <w:tcW w:w="12333" w:type="dxa"/>
            <w:gridSpan w:val="3"/>
          </w:tcPr>
          <w:p w:rsidR="00C665B7" w:rsidRPr="00F01994" w:rsidRDefault="00C665B7" w:rsidP="009C4734">
            <w:pPr>
              <w:pStyle w:val="TableParagraph"/>
              <w:ind w:firstLine="743"/>
              <w:jc w:val="center"/>
              <w:rPr>
                <w:rFonts w:ascii="Times New Roman" w:eastAsia="Calibri" w:hAnsi="Times New Roman"/>
                <w:sz w:val="24"/>
                <w:szCs w:val="24"/>
                <w:lang w:val="tt-RU"/>
              </w:rPr>
            </w:pPr>
            <w:r w:rsidRPr="00F01994">
              <w:rPr>
                <w:rFonts w:ascii="Times New Roman" w:eastAsia="Calibri" w:hAnsi="Times New Roman"/>
                <w:b/>
                <w:sz w:val="24"/>
                <w:szCs w:val="24"/>
                <w:lang w:val="tt-RU"/>
              </w:rPr>
              <w:t>Обучение грамоте (</w:t>
            </w:r>
            <w:r>
              <w:rPr>
                <w:rFonts w:ascii="Times New Roman" w:eastAsia="Calibri" w:hAnsi="Times New Roman"/>
                <w:b/>
                <w:sz w:val="24"/>
                <w:szCs w:val="24"/>
                <w:lang w:val="tt-RU"/>
              </w:rPr>
              <w:t>32</w:t>
            </w:r>
            <w:r w:rsidRPr="00F01994">
              <w:rPr>
                <w:rFonts w:ascii="Times New Roman" w:eastAsia="Calibri" w:hAnsi="Times New Roman"/>
                <w:b/>
                <w:sz w:val="24"/>
                <w:szCs w:val="24"/>
                <w:lang w:val="tt-RU"/>
              </w:rPr>
              <w:t xml:space="preserve"> ч.)</w:t>
            </w:r>
          </w:p>
        </w:tc>
        <w:tc>
          <w:tcPr>
            <w:tcW w:w="2220" w:type="dxa"/>
            <w:shd w:val="clear" w:color="auto" w:fill="auto"/>
          </w:tcPr>
          <w:p w:rsidR="00C665B7" w:rsidRPr="00F01994" w:rsidRDefault="00C665B7"/>
        </w:tc>
      </w:tr>
      <w:tr w:rsidR="00C665B7" w:rsidRPr="00F01994" w:rsidTr="00C665B7">
        <w:trPr>
          <w:gridAfter w:val="1"/>
          <w:wAfter w:w="48" w:type="dxa"/>
          <w:trHeight w:val="58"/>
        </w:trPr>
        <w:tc>
          <w:tcPr>
            <w:tcW w:w="2268" w:type="dxa"/>
          </w:tcPr>
          <w:p w:rsidR="00C665B7" w:rsidRPr="00C40180" w:rsidRDefault="00C665B7"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t>Развитие речи</w:t>
            </w:r>
          </w:p>
          <w:p w:rsidR="00C665B7" w:rsidRPr="00C40180" w:rsidRDefault="00C665B7"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8</w:t>
            </w:r>
            <w:r w:rsidRPr="00C40180">
              <w:rPr>
                <w:rFonts w:ascii="Times New Roman" w:eastAsia="Calibri" w:hAnsi="Times New Roman" w:cs="Times New Roman"/>
                <w:sz w:val="24"/>
                <w:szCs w:val="24"/>
                <w:lang w:val="tt-RU"/>
              </w:rPr>
              <w:t xml:space="preserve"> ч.)</w:t>
            </w:r>
          </w:p>
        </w:tc>
        <w:tc>
          <w:tcPr>
            <w:tcW w:w="5387" w:type="dxa"/>
          </w:tcPr>
          <w:p w:rsidR="00C665B7" w:rsidRPr="00F01994" w:rsidRDefault="00C665B7" w:rsidP="00C40180">
            <w:pPr>
              <w:suppressAutoHyphens/>
              <w:spacing w:after="0" w:line="240" w:lineRule="auto"/>
              <w:contextualSpacing/>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Составление небольших рассказов повествовательного характера по серии сюжетных картинок, материалам собственных наблюдений, игр и занятий.</w:t>
            </w:r>
          </w:p>
          <w:p w:rsidR="00C665B7" w:rsidRPr="00F01994" w:rsidRDefault="00C665B7" w:rsidP="00E1450A">
            <w:pPr>
              <w:tabs>
                <w:tab w:val="left" w:pos="851"/>
              </w:tabs>
              <w:spacing w:after="0" w:line="240" w:lineRule="auto"/>
              <w:rPr>
                <w:rFonts w:ascii="Times New Roman" w:eastAsia="Calibri" w:hAnsi="Times New Roman" w:cs="Times New Roman"/>
                <w:color w:val="FF0000"/>
                <w:sz w:val="24"/>
                <w:szCs w:val="24"/>
              </w:rPr>
            </w:pPr>
            <w:r w:rsidRPr="00F01994">
              <w:rPr>
                <w:rFonts w:ascii="Times New Roman" w:hAnsi="Times New Roman" w:cs="Times New Roman"/>
                <w:color w:val="000000" w:themeColor="text1"/>
                <w:sz w:val="24"/>
                <w:szCs w:val="24"/>
              </w:rPr>
              <w:t>Понимание текста при его прослушивании и при самостоятельном чтении вслух</w:t>
            </w:r>
          </w:p>
        </w:tc>
        <w:tc>
          <w:tcPr>
            <w:tcW w:w="4678" w:type="dxa"/>
          </w:tcPr>
          <w:p w:rsidR="00C665B7" w:rsidRPr="00F01994" w:rsidRDefault="00C665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Работа с серией сюжетных картинок, выстроенных в правильной последовательности: анализ изображенных событий, обсуждение сюжета, составление устного рассказа с опорой на картинки.</w:t>
            </w:r>
          </w:p>
          <w:p w:rsidR="00C665B7" w:rsidRPr="00F01994" w:rsidRDefault="00C665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Работа с серией сюжетных картинок с нарушенной последовательностью, анализ изображенных событий, установление правильной последовательности событий, объяснение ошибки художника, внесение изменений в последовательность картинок, составление устного рассказа по восстановленной серии картинок.</w:t>
            </w:r>
          </w:p>
          <w:p w:rsidR="00C665B7" w:rsidRPr="00F01994" w:rsidRDefault="00C665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Совместная работа по составлению небольших рассказов повествовательного характера (например, рассказ о случаях из школьной жизни и т.</w:t>
            </w:r>
            <w:r>
              <w:rPr>
                <w:rFonts w:ascii="Times New Roman" w:hAnsi="Times New Roman" w:cs="Times New Roman"/>
                <w:sz w:val="24"/>
                <w:szCs w:val="24"/>
              </w:rPr>
              <w:t> </w:t>
            </w:r>
            <w:r w:rsidRPr="00F01994">
              <w:rPr>
                <w:rFonts w:ascii="Times New Roman" w:hAnsi="Times New Roman" w:cs="Times New Roman"/>
                <w:sz w:val="24"/>
                <w:szCs w:val="24"/>
              </w:rPr>
              <w:t>д.).</w:t>
            </w:r>
          </w:p>
          <w:p w:rsidR="00C665B7" w:rsidRPr="00F01994" w:rsidRDefault="00C665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 xml:space="preserve">Совместная работа по составлению небольших рассказов описательного характера (например, описание как результат совместных наблюдений, описание модели звукового состава слова </w:t>
            </w:r>
            <w:r w:rsidRPr="00F01994">
              <w:rPr>
                <w:rFonts w:ascii="Times New Roman" w:hAnsi="Times New Roman" w:cs="Times New Roman"/>
                <w:sz w:val="24"/>
                <w:szCs w:val="24"/>
              </w:rPr>
              <w:lastRenderedPageBreak/>
              <w:t>и т.</w:t>
            </w:r>
            <w:r>
              <w:rPr>
                <w:rFonts w:ascii="Times New Roman" w:hAnsi="Times New Roman" w:cs="Times New Roman"/>
                <w:sz w:val="24"/>
                <w:szCs w:val="24"/>
              </w:rPr>
              <w:t> </w:t>
            </w:r>
            <w:r w:rsidRPr="00F01994">
              <w:rPr>
                <w:rFonts w:ascii="Times New Roman" w:hAnsi="Times New Roman" w:cs="Times New Roman"/>
                <w:sz w:val="24"/>
                <w:szCs w:val="24"/>
              </w:rPr>
              <w:t>д.).</w:t>
            </w:r>
          </w:p>
          <w:p w:rsidR="00C665B7" w:rsidRPr="00F01994" w:rsidRDefault="00C665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Самостоятельная работа: составление короткого рассказа по опорным словам.</w:t>
            </w:r>
          </w:p>
          <w:p w:rsidR="00C665B7" w:rsidRPr="00E5524D" w:rsidRDefault="00C665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Слушание текста, понимание текста при его прослушивании</w:t>
            </w:r>
          </w:p>
        </w:tc>
        <w:tc>
          <w:tcPr>
            <w:tcW w:w="2220" w:type="dxa"/>
            <w:shd w:val="clear" w:color="auto" w:fill="auto"/>
          </w:tcPr>
          <w:p w:rsidR="00C665B7" w:rsidRPr="00F01994" w:rsidRDefault="00C665B7"/>
        </w:tc>
      </w:tr>
      <w:tr w:rsidR="00C665B7" w:rsidRPr="00F01994" w:rsidTr="00C665B7">
        <w:trPr>
          <w:trHeight w:val="237"/>
        </w:trPr>
        <w:tc>
          <w:tcPr>
            <w:tcW w:w="2268" w:type="dxa"/>
          </w:tcPr>
          <w:p w:rsidR="00C665B7" w:rsidRPr="00C40180" w:rsidRDefault="00C665B7"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lastRenderedPageBreak/>
              <w:t>Слово и предложение</w:t>
            </w:r>
          </w:p>
          <w:p w:rsidR="00C665B7" w:rsidRPr="00C40180" w:rsidRDefault="00C665B7"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4</w:t>
            </w:r>
            <w:r w:rsidRPr="00C40180">
              <w:rPr>
                <w:rFonts w:ascii="Times New Roman" w:eastAsia="Calibri" w:hAnsi="Times New Roman" w:cs="Times New Roman"/>
                <w:sz w:val="24"/>
                <w:szCs w:val="24"/>
                <w:lang w:val="tt-RU"/>
              </w:rPr>
              <w:t xml:space="preserve"> ч.)</w:t>
            </w:r>
          </w:p>
        </w:tc>
        <w:tc>
          <w:tcPr>
            <w:tcW w:w="5387" w:type="dxa"/>
          </w:tcPr>
          <w:p w:rsidR="00C665B7" w:rsidRPr="00F01994" w:rsidRDefault="00C665B7" w:rsidP="00E1450A">
            <w:pPr>
              <w:suppressAutoHyphens/>
              <w:spacing w:after="0" w:line="240" w:lineRule="auto"/>
              <w:ind w:firstLine="34"/>
              <w:contextualSpacing/>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 xml:space="preserve">Различение слова и предложения. Работа с предложением: выделение слов, изменение </w:t>
            </w:r>
            <w:r>
              <w:rPr>
                <w:rFonts w:ascii="Times New Roman" w:hAnsi="Times New Roman" w:cs="Times New Roman"/>
                <w:color w:val="000000" w:themeColor="text1"/>
                <w:sz w:val="24"/>
                <w:szCs w:val="24"/>
              </w:rPr>
              <w:t>их</w:t>
            </w:r>
            <w:r w:rsidRPr="00F01994">
              <w:rPr>
                <w:rFonts w:ascii="Times New Roman" w:hAnsi="Times New Roman" w:cs="Times New Roman"/>
                <w:color w:val="000000" w:themeColor="text1"/>
                <w:sz w:val="24"/>
                <w:szCs w:val="24"/>
              </w:rPr>
              <w:t>порядка.</w:t>
            </w:r>
          </w:p>
          <w:p w:rsidR="00C665B7" w:rsidRPr="00F01994" w:rsidRDefault="00C665B7" w:rsidP="00E1450A">
            <w:pPr>
              <w:spacing w:after="0" w:line="240" w:lineRule="auto"/>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Восприятие слова как объекта изучения. Наблюдение над значением слова</w:t>
            </w:r>
          </w:p>
        </w:tc>
        <w:tc>
          <w:tcPr>
            <w:tcW w:w="4678" w:type="dxa"/>
          </w:tcPr>
          <w:p w:rsidR="00C665B7" w:rsidRPr="00F01994" w:rsidRDefault="00C665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Совместная работа: придумывание предложения с заданным словом.</w:t>
            </w:r>
          </w:p>
          <w:p w:rsidR="00C665B7" w:rsidRPr="00F01994" w:rsidRDefault="00C665B7" w:rsidP="00E1450A">
            <w:pPr>
              <w:spacing w:after="0" w:line="240" w:lineRule="auto"/>
              <w:rPr>
                <w:rFonts w:ascii="Times New Roman" w:hAnsi="Times New Roman" w:cs="Times New Roman"/>
                <w:w w:val="115"/>
                <w:sz w:val="24"/>
                <w:szCs w:val="24"/>
              </w:rPr>
            </w:pPr>
            <w:r w:rsidRPr="00F01994">
              <w:rPr>
                <w:rFonts w:ascii="Times New Roman" w:hAnsi="Times New Roman" w:cs="Times New Roman"/>
                <w:sz w:val="24"/>
                <w:szCs w:val="24"/>
              </w:rPr>
              <w:t>Моделирование предложения: определение количества слов в предложении и обозначение каждого слова полоской. Самостоятельная работа: определение количества слов в предложении, обозначение слов полосками</w:t>
            </w:r>
          </w:p>
        </w:tc>
        <w:tc>
          <w:tcPr>
            <w:tcW w:w="2268" w:type="dxa"/>
            <w:gridSpan w:val="2"/>
            <w:vMerge w:val="restart"/>
            <w:shd w:val="clear" w:color="auto" w:fill="auto"/>
          </w:tcPr>
          <w:p w:rsidR="00C665B7" w:rsidRPr="00F01994" w:rsidRDefault="00C665B7"/>
        </w:tc>
      </w:tr>
      <w:tr w:rsidR="00C665B7" w:rsidRPr="00F01994" w:rsidTr="00C665B7">
        <w:trPr>
          <w:trHeight w:val="301"/>
        </w:trPr>
        <w:tc>
          <w:tcPr>
            <w:tcW w:w="2268" w:type="dxa"/>
          </w:tcPr>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Чтение</w:t>
            </w:r>
          </w:p>
          <w:p w:rsidR="00C665B7" w:rsidRPr="00A01948" w:rsidRDefault="00C665B7" w:rsidP="00E1450A">
            <w:pPr>
              <w:spacing w:after="0" w:line="240" w:lineRule="auto"/>
              <w:rPr>
                <w:rFonts w:ascii="Times New Roman" w:eastAsia="Calibri" w:hAnsi="Times New Roman" w:cs="Times New Roman"/>
                <w:b/>
                <w:bCs/>
                <w:sz w:val="24"/>
                <w:szCs w:val="24"/>
                <w:lang w:val="tt-RU"/>
              </w:rPr>
            </w:pPr>
            <w:r w:rsidRPr="00E5524D">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20</w:t>
            </w:r>
            <w:r w:rsidRPr="00E5524D">
              <w:rPr>
                <w:rFonts w:ascii="Times New Roman" w:eastAsia="Calibri" w:hAnsi="Times New Roman" w:cs="Times New Roman"/>
                <w:sz w:val="24"/>
                <w:szCs w:val="24"/>
                <w:lang w:val="tt-RU"/>
              </w:rPr>
              <w:t xml:space="preserve"> ч.)</w:t>
            </w:r>
          </w:p>
        </w:tc>
        <w:tc>
          <w:tcPr>
            <w:tcW w:w="5387" w:type="dxa"/>
          </w:tcPr>
          <w:p w:rsidR="00C665B7" w:rsidRPr="00F01994" w:rsidRDefault="00C665B7" w:rsidP="00E1450A">
            <w:pPr>
              <w:suppressAutoHyphens/>
              <w:spacing w:after="0" w:line="240" w:lineRule="auto"/>
              <w:contextualSpacing/>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C665B7" w:rsidRPr="00F01994" w:rsidRDefault="00C665B7" w:rsidP="00E1450A">
            <w:pPr>
              <w:spacing w:after="0" w:line="240" w:lineRule="auto"/>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C665B7" w:rsidRPr="00F01994" w:rsidRDefault="00C665B7" w:rsidP="00E1450A">
            <w:pPr>
              <w:spacing w:after="0" w:line="240" w:lineRule="auto"/>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Повторение пройденного</w:t>
            </w:r>
          </w:p>
        </w:tc>
        <w:tc>
          <w:tcPr>
            <w:tcW w:w="4678" w:type="dxa"/>
          </w:tcPr>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отработка умения читать слоги с изменением буквы гласного.</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соотнесение прочитанного слога с картинкой, в названии которой есть этот слог.</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соотнесение прочитанных слов с картинками, на которых изображены соответствующие предметы.</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в парах: соединение начала и конца предложения из нескольких предложенных вариантов.</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отработка умения завершать прочитанные незаконченные предложения с опорой на общий смысл предложения.</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Подбор пропущенных в предложении слов, ориентируясь на смысл предложения.</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Совместная работа: чтение предложений и небольших текстов с интонациями и паузами в соответствии со знаками </w:t>
            </w:r>
            <w:r w:rsidRPr="00F01994">
              <w:rPr>
                <w:rFonts w:ascii="Times New Roman" w:eastAsia="Calibri" w:hAnsi="Times New Roman" w:cs="Times New Roman"/>
                <w:sz w:val="24"/>
                <w:szCs w:val="24"/>
                <w:lang w:val="tt-RU"/>
              </w:rPr>
              <w:lastRenderedPageBreak/>
              <w:t>препинания после предварительного обсуждения того, на что нужно обратить внимание при чтении.</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Совместная работа: ответы на вопросы по прочитанному тексту, отработка умения находить содержащуюся в тексте информацию.</w:t>
            </w:r>
          </w:p>
          <w:p w:rsidR="00C665B7" w:rsidRPr="00F01994" w:rsidRDefault="00C665B7" w:rsidP="00E1450A">
            <w:pPr>
              <w:spacing w:after="0" w:line="240" w:lineRule="auto"/>
              <w:rPr>
                <w:rFonts w:ascii="Times New Roman" w:hAnsi="Times New Roman" w:cs="Times New Roman"/>
                <w:w w:val="115"/>
                <w:sz w:val="24"/>
                <w:szCs w:val="24"/>
              </w:rPr>
            </w:pPr>
            <w:r w:rsidRPr="00F01994">
              <w:rPr>
                <w:rFonts w:ascii="Times New Roman" w:eastAsia="Calibri" w:hAnsi="Times New Roman" w:cs="Times New Roman"/>
                <w:sz w:val="24"/>
                <w:szCs w:val="24"/>
                <w:lang w:val="tt-RU"/>
              </w:rPr>
              <w:t>Практическая работа: овладение орфоэпическим и орфографическим чтением. Работа в парах: тренировка в выразительном чтении</w:t>
            </w:r>
          </w:p>
        </w:tc>
        <w:tc>
          <w:tcPr>
            <w:tcW w:w="2268" w:type="dxa"/>
            <w:gridSpan w:val="2"/>
            <w:vMerge/>
            <w:shd w:val="clear" w:color="auto" w:fill="auto"/>
          </w:tcPr>
          <w:p w:rsidR="00C665B7" w:rsidRPr="00F01994" w:rsidRDefault="00C665B7"/>
        </w:tc>
      </w:tr>
      <w:tr w:rsidR="00C665B7" w:rsidRPr="00F01994" w:rsidTr="00C665B7">
        <w:trPr>
          <w:trHeight w:val="295"/>
        </w:trPr>
        <w:tc>
          <w:tcPr>
            <w:tcW w:w="12333" w:type="dxa"/>
            <w:gridSpan w:val="3"/>
          </w:tcPr>
          <w:p w:rsidR="00C665B7" w:rsidRPr="00F01994" w:rsidRDefault="00C665B7" w:rsidP="006E022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lastRenderedPageBreak/>
              <w:t>Систематический курс (34 ч.)</w:t>
            </w:r>
          </w:p>
        </w:tc>
        <w:tc>
          <w:tcPr>
            <w:tcW w:w="2268" w:type="dxa"/>
            <w:gridSpan w:val="2"/>
            <w:vMerge w:val="restart"/>
            <w:shd w:val="clear" w:color="auto" w:fill="auto"/>
          </w:tcPr>
          <w:p w:rsidR="00C665B7" w:rsidRPr="00F01994" w:rsidRDefault="00C665B7"/>
        </w:tc>
      </w:tr>
      <w:tr w:rsidR="00C665B7" w:rsidRPr="00F01994" w:rsidTr="00C665B7">
        <w:trPr>
          <w:trHeight w:val="284"/>
        </w:trPr>
        <w:tc>
          <w:tcPr>
            <w:tcW w:w="2268" w:type="dxa"/>
          </w:tcPr>
          <w:p w:rsidR="00C665B7" w:rsidRPr="00E5524D" w:rsidRDefault="00C665B7" w:rsidP="00E1450A">
            <w:pPr>
              <w:spacing w:after="0" w:line="240" w:lineRule="auto"/>
              <w:jc w:val="both"/>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Өйрәтәләр мәктәпләрдә...</w:t>
            </w:r>
          </w:p>
          <w:p w:rsidR="00C665B7" w:rsidRPr="00E5524D" w:rsidRDefault="00C665B7" w:rsidP="00E1450A">
            <w:pPr>
              <w:spacing w:after="0" w:line="240" w:lineRule="auto"/>
              <w:jc w:val="both"/>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(Учат в школе...)</w:t>
            </w:r>
          </w:p>
          <w:p w:rsidR="00C665B7" w:rsidRPr="00A01948" w:rsidRDefault="00C665B7" w:rsidP="00E1450A">
            <w:pPr>
              <w:spacing w:after="0" w:line="240" w:lineRule="auto"/>
              <w:jc w:val="both"/>
              <w:rPr>
                <w:rFonts w:ascii="Times New Roman" w:eastAsia="Calibri" w:hAnsi="Times New Roman" w:cs="Times New Roman"/>
                <w:b/>
                <w:bCs/>
                <w:sz w:val="24"/>
                <w:szCs w:val="24"/>
                <w:lang w:val="tt-RU"/>
              </w:rPr>
            </w:pPr>
            <w:r w:rsidRPr="00E5524D">
              <w:rPr>
                <w:rFonts w:ascii="Times New Roman" w:eastAsia="Calibri" w:hAnsi="Times New Roman" w:cs="Times New Roman"/>
                <w:sz w:val="24"/>
                <w:szCs w:val="24"/>
                <w:lang w:val="tt-RU"/>
              </w:rPr>
              <w:t>(14 ч.)</w:t>
            </w:r>
          </w:p>
        </w:tc>
        <w:tc>
          <w:tcPr>
            <w:tcW w:w="5387" w:type="dxa"/>
          </w:tcPr>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Произведения о школьной жизни, уроках,одноклассниках, праздниках в школе.</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Дж. Дарзаман. «Тискәре хәрефләр» («Непослушные буквы»).</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М. Магдеев. «Мәктәптә беренче көн» («Первый день в школе»).</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М. Джалиль. «Беренче дәрес» («Первый урок»).</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Л. Шагирзян. «Туган тел бәйрәме» («День родного языка»).</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Ш. Маннур. «Яхшы бел» («Знай хорошо»).</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Х. Туфан. «Казан» («Казань»).</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Б. Рахмет. «Рәсем ясыйбыз» («Мы рисуем»).</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З. Гумерова. «Әтәч рәсеме» («Петуха нарисовал»).</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К. Булатова. «Унга кадәр» («До десяти»).</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В. Голявкин. «Как я под партой сидел» («Парта астында»).</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Ф. Садриев. «Тургай мәктәпкә бара» («Тургай идет в школу»).</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 xml:space="preserve">Х. Халиков. «Саныйм әле» («Посчитаю»). </w:t>
            </w:r>
            <w:r w:rsidRPr="00E5524D">
              <w:rPr>
                <w:rFonts w:ascii="Times New Roman" w:eastAsia="Calibri" w:hAnsi="Times New Roman" w:cs="Times New Roman"/>
                <w:sz w:val="24"/>
                <w:szCs w:val="24"/>
                <w:lang w:val="tt-RU"/>
              </w:rPr>
              <w:lastRenderedPageBreak/>
              <w:t>Детский журнал «Сабантуй» о школе.</w:t>
            </w:r>
          </w:p>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Повторение пройденной темы</w:t>
            </w:r>
          </w:p>
        </w:tc>
        <w:tc>
          <w:tcPr>
            <w:tcW w:w="4678" w:type="dxa"/>
          </w:tcPr>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Беседа: знакомство с учебником, с условными обозначениями. Чтение с установкой на смысловое восприятие текста.</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Понимание общего содержания произведения.</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Наблюдение: рассматривание иллюстраций.</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Характеристика героя произведения: оценка его поступков.</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по опорным словам.</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в паре: составление диалога по образцу.</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выполнение письменных упражнений в рабочей тетради.</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Закрепление пройденного материала: </w:t>
            </w:r>
            <w:r w:rsidRPr="00F01994">
              <w:rPr>
                <w:rFonts w:ascii="Times New Roman" w:eastAsia="Calibri" w:hAnsi="Times New Roman" w:cs="Times New Roman"/>
                <w:sz w:val="24"/>
                <w:szCs w:val="24"/>
                <w:lang w:val="tt-RU"/>
              </w:rPr>
              <w:lastRenderedPageBreak/>
              <w:t>ответы на вопросы, участие в дидактической игре</w:t>
            </w:r>
          </w:p>
        </w:tc>
        <w:tc>
          <w:tcPr>
            <w:tcW w:w="2268" w:type="dxa"/>
            <w:gridSpan w:val="2"/>
            <w:vMerge/>
            <w:shd w:val="clear" w:color="auto" w:fill="auto"/>
          </w:tcPr>
          <w:p w:rsidR="00C665B7" w:rsidRPr="00F01994" w:rsidRDefault="00C665B7"/>
        </w:tc>
      </w:tr>
      <w:tr w:rsidR="00C665B7" w:rsidRPr="00F01994" w:rsidTr="00C665B7">
        <w:trPr>
          <w:trHeight w:val="273"/>
        </w:trPr>
        <w:tc>
          <w:tcPr>
            <w:tcW w:w="2268" w:type="dxa"/>
          </w:tcPr>
          <w:p w:rsidR="00C665B7" w:rsidRPr="00E5524D" w:rsidRDefault="00C665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lastRenderedPageBreak/>
              <w:t>Минем гаилә (Моя семья)</w:t>
            </w:r>
          </w:p>
          <w:p w:rsidR="00C665B7" w:rsidRPr="00A01948" w:rsidRDefault="00C665B7" w:rsidP="00E1450A">
            <w:pPr>
              <w:spacing w:after="0" w:line="240" w:lineRule="auto"/>
              <w:rPr>
                <w:rFonts w:ascii="Times New Roman" w:eastAsia="Calibri" w:hAnsi="Times New Roman" w:cs="Times New Roman"/>
                <w:b/>
                <w:bCs/>
                <w:sz w:val="24"/>
                <w:szCs w:val="24"/>
                <w:lang w:val="tt-RU"/>
              </w:rPr>
            </w:pPr>
            <w:r w:rsidRPr="00E5524D">
              <w:rPr>
                <w:rFonts w:ascii="Times New Roman" w:eastAsia="Calibri" w:hAnsi="Times New Roman" w:cs="Times New Roman"/>
                <w:sz w:val="24"/>
                <w:szCs w:val="24"/>
                <w:lang w:val="tt-RU"/>
              </w:rPr>
              <w:t>(10 ч.)</w:t>
            </w:r>
          </w:p>
        </w:tc>
        <w:tc>
          <w:tcPr>
            <w:tcW w:w="5387" w:type="dxa"/>
          </w:tcPr>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Произведения о семье, о ее роли в жизни человека, членах семьи, семейных традициях, о ситуациях общения в семье.</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Г. Тукай. «Безнең гаилә» («Наша семья»).</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Т. Айди. «Дачада» («На даче»).</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А. Бикчантаева. «Әтием белән икәү» («Вместе с папой»).</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Н. Мадьяров. «Булышабыз» («Помогаем маме»).</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Р. Мингалим. «Канатларың булса» («Если бы были крылья...»).</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Ш. Галиев. «Дәү әнигә күчтәнәч» («Гостинцы для бабушки»).</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Ф. Садриев. «Йомшак куллар» («Теплые руки»).</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А. Алиш. «Әбиләрдә кунакта» («В гостях у бабушки»).</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Р. Валиев. «Барысын да яратам» («Всех люблю»).</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Г. Адгам. «Кызыл муенса» («Красные бусы»).</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Дж. Дарзаман. «Исем таптым» («Придумала</w:t>
            </w:r>
            <w:r w:rsidRPr="00E5524D">
              <w:rPr>
                <w:rFonts w:ascii="Times New Roman" w:eastAsia="Calibri" w:hAnsi="Times New Roman" w:cs="Times New Roman"/>
                <w:sz w:val="24"/>
                <w:szCs w:val="24"/>
              </w:rPr>
              <w:t>имя»)</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 xml:space="preserve">Р. Миннуллин. «Туган илнең улы мин» («Я сын своей страны»). </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i/>
                <w:sz w:val="24"/>
                <w:szCs w:val="24"/>
                <w:lang w:val="tt-RU"/>
              </w:rPr>
              <w:t>Внеклассное чтение:</w:t>
            </w:r>
          </w:p>
          <w:p w:rsidR="00C665B7" w:rsidRPr="00E5524D" w:rsidRDefault="00C665B7" w:rsidP="00E5524D">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А. Ахметгалиева. «Безнең өйдә» («В нашем доме»).</w:t>
            </w:r>
          </w:p>
          <w:p w:rsidR="00C665B7" w:rsidRPr="00E5524D" w:rsidRDefault="00C665B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Повторение пройденной темы</w:t>
            </w:r>
          </w:p>
        </w:tc>
        <w:tc>
          <w:tcPr>
            <w:tcW w:w="4678" w:type="dxa"/>
          </w:tcPr>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чтение с установкой на смысловое восприятие текста.</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стихотворения, подтверждение своих ответов примерами из текста.</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Характеристика текста художественного произведения: определение темы и главной мысли прочитанного текста, определение последовательности событий.</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Характеристика героя произведения.</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в паре: составление диалога по образцу.</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рассказа повествовательного характера.</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65B7" w:rsidRPr="00F01994" w:rsidRDefault="00C665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выполнение письменных упражнений в рабочей тетради.</w:t>
            </w:r>
          </w:p>
          <w:p w:rsidR="00C665B7" w:rsidRPr="00F01994" w:rsidRDefault="00C665B7" w:rsidP="00E1450A">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p>
          <w:p w:rsidR="00C665B7" w:rsidRPr="00F01994" w:rsidRDefault="00C665B7" w:rsidP="00E1450A">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c>
          <w:tcPr>
            <w:tcW w:w="2268" w:type="dxa"/>
            <w:gridSpan w:val="2"/>
            <w:vMerge w:val="restart"/>
            <w:shd w:val="clear" w:color="auto" w:fill="auto"/>
          </w:tcPr>
          <w:p w:rsidR="00C665B7" w:rsidRPr="00F01994" w:rsidRDefault="00C665B7"/>
        </w:tc>
      </w:tr>
      <w:tr w:rsidR="00C665B7" w:rsidRPr="00F01994" w:rsidTr="00C665B7">
        <w:trPr>
          <w:trHeight w:val="558"/>
        </w:trPr>
        <w:tc>
          <w:tcPr>
            <w:tcW w:w="2268" w:type="dxa"/>
          </w:tcPr>
          <w:p w:rsidR="00C665B7" w:rsidRPr="004546F7" w:rsidRDefault="00C665B7" w:rsidP="00725356">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 xml:space="preserve">Татар халык иҗаты. Санамышлар, эндәшләр. (Татарское устное </w:t>
            </w:r>
            <w:r w:rsidRPr="004546F7">
              <w:rPr>
                <w:rFonts w:ascii="Times New Roman" w:eastAsia="Calibri" w:hAnsi="Times New Roman" w:cs="Times New Roman"/>
                <w:sz w:val="24"/>
                <w:szCs w:val="24"/>
                <w:lang w:val="tt-RU"/>
              </w:rPr>
              <w:lastRenderedPageBreak/>
              <w:t>народное творчество. Считалки, заклички)</w:t>
            </w:r>
          </w:p>
          <w:p w:rsidR="00C665B7" w:rsidRPr="004546F7" w:rsidRDefault="00C665B7" w:rsidP="00725356">
            <w:pPr>
              <w:spacing w:after="0" w:line="240" w:lineRule="auto"/>
              <w:rPr>
                <w:rFonts w:ascii="Times New Roman" w:eastAsia="Calibri" w:hAnsi="Times New Roman" w:cs="Times New Roman"/>
                <w:sz w:val="24"/>
                <w:szCs w:val="24"/>
              </w:rPr>
            </w:pPr>
            <w:r w:rsidRPr="004546F7">
              <w:rPr>
                <w:rFonts w:ascii="Times New Roman" w:eastAsia="Calibri" w:hAnsi="Times New Roman" w:cs="Times New Roman"/>
                <w:sz w:val="24"/>
                <w:szCs w:val="24"/>
                <w:lang w:val="tt-RU"/>
              </w:rPr>
              <w:t>(2 ч.)</w:t>
            </w:r>
          </w:p>
        </w:tc>
        <w:tc>
          <w:tcPr>
            <w:tcW w:w="5387" w:type="dxa"/>
          </w:tcPr>
          <w:p w:rsidR="00C665B7" w:rsidRPr="004546F7" w:rsidRDefault="00C665B7" w:rsidP="00725356">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lastRenderedPageBreak/>
              <w:t>Малые жанры татарского устного народного творчества. Их место в нашей жизни. Ситуации использования.Считалки, заклички</w:t>
            </w:r>
          </w:p>
        </w:tc>
        <w:tc>
          <w:tcPr>
            <w:tcW w:w="4678" w:type="dxa"/>
          </w:tcPr>
          <w:p w:rsidR="00C665B7" w:rsidRPr="00F01994" w:rsidRDefault="00C665B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Слушание: восприятие на слух звучащей речи, понимание звуковой и смысловой стороны слова. </w:t>
            </w:r>
          </w:p>
          <w:p w:rsidR="00C665B7" w:rsidRPr="00F01994" w:rsidRDefault="00C665B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в устной форме.</w:t>
            </w:r>
          </w:p>
          <w:p w:rsidR="00C665B7" w:rsidRPr="00F01994" w:rsidRDefault="00C665B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Словарная работа: объяснение значений слов, обращение к толковому словарю.</w:t>
            </w:r>
          </w:p>
          <w:p w:rsidR="00C665B7" w:rsidRPr="00F01994" w:rsidRDefault="00C665B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Различение малых жанров фольклора.</w:t>
            </w:r>
          </w:p>
          <w:p w:rsidR="00C665B7" w:rsidRPr="00F01994" w:rsidRDefault="00C665B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образной системы текста.</w:t>
            </w:r>
          </w:p>
          <w:p w:rsidR="00C665B7" w:rsidRPr="00F01994" w:rsidRDefault="00C665B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сочинение считалок, закличек по образцу</w:t>
            </w:r>
          </w:p>
        </w:tc>
        <w:tc>
          <w:tcPr>
            <w:tcW w:w="2268" w:type="dxa"/>
            <w:gridSpan w:val="2"/>
            <w:vMerge/>
            <w:shd w:val="clear" w:color="auto" w:fill="auto"/>
          </w:tcPr>
          <w:p w:rsidR="00C665B7" w:rsidRPr="00F01994" w:rsidRDefault="00C665B7"/>
        </w:tc>
      </w:tr>
      <w:tr w:rsidR="00C665B7" w:rsidRPr="00F01994" w:rsidTr="00C665B7">
        <w:trPr>
          <w:trHeight w:val="274"/>
        </w:trPr>
        <w:tc>
          <w:tcPr>
            <w:tcW w:w="2268" w:type="dxa"/>
          </w:tcPr>
          <w:p w:rsidR="00C6407F" w:rsidRPr="004546F7" w:rsidRDefault="00C6407F" w:rsidP="00725356">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lastRenderedPageBreak/>
              <w:t>Ямьле таби</w:t>
            </w:r>
            <w:r w:rsidR="00725356" w:rsidRPr="004546F7">
              <w:rPr>
                <w:rFonts w:ascii="Times New Roman" w:eastAsia="Calibri" w:hAnsi="Times New Roman" w:cs="Times New Roman"/>
                <w:sz w:val="24"/>
                <w:szCs w:val="24"/>
                <w:lang w:val="tt-RU"/>
              </w:rPr>
              <w:t>гать (Красивая природа) (8 ч.</w:t>
            </w:r>
            <w:r w:rsidRPr="004546F7">
              <w:rPr>
                <w:rFonts w:ascii="Times New Roman" w:eastAsia="Calibri" w:hAnsi="Times New Roman" w:cs="Times New Roman"/>
                <w:sz w:val="24"/>
                <w:szCs w:val="24"/>
                <w:lang w:val="tt-RU"/>
              </w:rPr>
              <w:t>)</w:t>
            </w:r>
          </w:p>
        </w:tc>
        <w:tc>
          <w:tcPr>
            <w:tcW w:w="5387" w:type="dxa"/>
          </w:tcPr>
          <w:p w:rsidR="00C6407F" w:rsidRPr="004546F7" w:rsidRDefault="00C6407F" w:rsidP="001061E7">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Произведения о природе, о ее кра</w:t>
            </w:r>
            <w:r w:rsidR="00725356" w:rsidRPr="004546F7">
              <w:rPr>
                <w:rFonts w:ascii="Times New Roman" w:eastAsia="Calibri" w:hAnsi="Times New Roman" w:cs="Times New Roman"/>
                <w:sz w:val="24"/>
                <w:szCs w:val="24"/>
                <w:lang w:val="tt-RU"/>
              </w:rPr>
              <w:t>соте, о важности ее сохранения.</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И. Туктар. «Җем-җем!.. Чвик!», «Серле</w:t>
            </w:r>
            <w:r w:rsidR="00725356" w:rsidRPr="004546F7">
              <w:rPr>
                <w:rFonts w:ascii="Times New Roman" w:eastAsia="Calibri" w:hAnsi="Times New Roman" w:cs="Times New Roman"/>
                <w:sz w:val="24"/>
                <w:szCs w:val="24"/>
                <w:lang w:val="tt-RU"/>
              </w:rPr>
              <w:t xml:space="preserve"> тартма» («Волшебная коробка»).</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Ф. Садриев. «Яңгыр яу, яу, я</w:t>
            </w:r>
            <w:r w:rsidR="00725356" w:rsidRPr="004546F7">
              <w:rPr>
                <w:rFonts w:ascii="Times New Roman" w:eastAsia="Calibri" w:hAnsi="Times New Roman" w:cs="Times New Roman"/>
                <w:sz w:val="24"/>
                <w:szCs w:val="24"/>
                <w:lang w:val="tt-RU"/>
              </w:rPr>
              <w:t>у!» («Дождик лей, лей, лей!»).</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 xml:space="preserve">Н. Арсланов. </w:t>
            </w:r>
            <w:r w:rsidR="00725356" w:rsidRPr="004546F7">
              <w:rPr>
                <w:rFonts w:ascii="Times New Roman" w:eastAsia="Calibri" w:hAnsi="Times New Roman" w:cs="Times New Roman"/>
                <w:sz w:val="24"/>
                <w:szCs w:val="24"/>
                <w:lang w:val="tt-RU"/>
              </w:rPr>
              <w:t>«Яз» («Весна»).</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Г. Баширов. «Таби</w:t>
            </w:r>
            <w:r w:rsidR="00725356" w:rsidRPr="004546F7">
              <w:rPr>
                <w:rFonts w:ascii="Times New Roman" w:eastAsia="Calibri" w:hAnsi="Times New Roman" w:cs="Times New Roman"/>
                <w:sz w:val="24"/>
                <w:szCs w:val="24"/>
                <w:lang w:val="tt-RU"/>
              </w:rPr>
              <w:t>гатьтә яз» («В природе весна»).</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Ф. Зариф.</w:t>
            </w:r>
            <w:r w:rsidR="00725356" w:rsidRPr="004546F7">
              <w:rPr>
                <w:rFonts w:ascii="Times New Roman" w:eastAsia="Calibri" w:hAnsi="Times New Roman" w:cs="Times New Roman"/>
                <w:sz w:val="24"/>
                <w:szCs w:val="24"/>
                <w:lang w:val="tt-RU"/>
              </w:rPr>
              <w:t xml:space="preserve"> «Татлы җәй» («Сладкое лето»).</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Ш. Галиев.</w:t>
            </w:r>
            <w:r w:rsidR="00725356" w:rsidRPr="004546F7">
              <w:rPr>
                <w:rFonts w:ascii="Times New Roman" w:eastAsia="Calibri" w:hAnsi="Times New Roman" w:cs="Times New Roman"/>
                <w:sz w:val="24"/>
                <w:szCs w:val="24"/>
                <w:lang w:val="tt-RU"/>
              </w:rPr>
              <w:t xml:space="preserve"> «Тәмле җәй» («Вкусное лето»).</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С. Гаффарова.</w:t>
            </w:r>
            <w:r w:rsidR="00725356" w:rsidRPr="004546F7">
              <w:rPr>
                <w:rFonts w:ascii="Times New Roman" w:eastAsia="Calibri" w:hAnsi="Times New Roman" w:cs="Times New Roman"/>
                <w:sz w:val="24"/>
                <w:szCs w:val="24"/>
                <w:lang w:val="tt-RU"/>
              </w:rPr>
              <w:t xml:space="preserve"> «Гөлгүзәл» («Гульгузель»).</w:t>
            </w:r>
          </w:p>
          <w:p w:rsidR="00C6407F" w:rsidRPr="004546F7" w:rsidRDefault="00725356" w:rsidP="00725356">
            <w:pPr>
              <w:spacing w:after="0" w:line="240" w:lineRule="auto"/>
              <w:ind w:firstLine="40"/>
              <w:rPr>
                <w:rFonts w:ascii="Times New Roman" w:eastAsia="Calibri" w:hAnsi="Times New Roman" w:cs="Times New Roman"/>
                <w:i/>
                <w:sz w:val="24"/>
                <w:szCs w:val="24"/>
                <w:lang w:val="tt-RU"/>
              </w:rPr>
            </w:pPr>
            <w:r w:rsidRPr="004546F7">
              <w:rPr>
                <w:rFonts w:ascii="Times New Roman" w:eastAsia="Calibri" w:hAnsi="Times New Roman" w:cs="Times New Roman"/>
                <w:i/>
                <w:sz w:val="24"/>
                <w:szCs w:val="24"/>
                <w:lang w:val="tt-RU"/>
              </w:rPr>
              <w:t>Внеклассное чтение:</w:t>
            </w:r>
          </w:p>
          <w:p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Style w:val="afa"/>
                <w:rFonts w:ascii="Times New Roman" w:hAnsi="Times New Roman" w:cs="Times New Roman"/>
                <w:sz w:val="24"/>
                <w:szCs w:val="24"/>
              </w:rPr>
              <w:t>Р</w:t>
            </w:r>
            <w:r w:rsidRPr="004546F7">
              <w:rPr>
                <w:rFonts w:ascii="Times New Roman" w:eastAsia="Calibri" w:hAnsi="Times New Roman" w:cs="Times New Roman"/>
                <w:sz w:val="24"/>
                <w:szCs w:val="24"/>
                <w:lang w:val="tt-RU"/>
              </w:rPr>
              <w:t>. Валиева. «</w:t>
            </w:r>
            <w:r w:rsidR="00725356" w:rsidRPr="004546F7">
              <w:rPr>
                <w:rFonts w:ascii="Times New Roman" w:eastAsia="Calibri" w:hAnsi="Times New Roman" w:cs="Times New Roman"/>
                <w:sz w:val="24"/>
                <w:szCs w:val="24"/>
                <w:lang w:val="tt-RU"/>
              </w:rPr>
              <w:t>Кыңгырау чәчәк» («Колокольчик»)</w:t>
            </w:r>
            <w:r w:rsidR="001061E7" w:rsidRPr="004546F7">
              <w:rPr>
                <w:rFonts w:ascii="Times New Roman" w:eastAsia="Calibri" w:hAnsi="Times New Roman" w:cs="Times New Roman"/>
                <w:sz w:val="24"/>
                <w:szCs w:val="24"/>
                <w:lang w:val="tt-RU"/>
              </w:rPr>
              <w:t>.</w:t>
            </w:r>
          </w:p>
          <w:p w:rsidR="00385F0E" w:rsidRPr="004546F7" w:rsidRDefault="00385F0E" w:rsidP="00725356">
            <w:pPr>
              <w:spacing w:after="0" w:line="240" w:lineRule="auto"/>
              <w:ind w:firstLine="40"/>
              <w:rPr>
                <w:rFonts w:ascii="Times New Roman" w:eastAsia="Calibri" w:hAnsi="Times New Roman" w:cs="Times New Roman"/>
                <w:sz w:val="24"/>
                <w:szCs w:val="24"/>
                <w:lang w:val="tt-RU"/>
              </w:rPr>
            </w:pPr>
          </w:p>
          <w:p w:rsidR="001061E7" w:rsidRPr="004546F7" w:rsidRDefault="001061E7" w:rsidP="00F01994">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Повторение пройденно</w:t>
            </w:r>
            <w:r w:rsidR="00F01994" w:rsidRPr="004546F7">
              <w:rPr>
                <w:rFonts w:ascii="Times New Roman" w:eastAsia="Calibri" w:hAnsi="Times New Roman" w:cs="Times New Roman"/>
                <w:sz w:val="24"/>
                <w:szCs w:val="24"/>
                <w:lang w:val="tt-RU"/>
              </w:rPr>
              <w:t>го материала</w:t>
            </w:r>
          </w:p>
        </w:tc>
        <w:tc>
          <w:tcPr>
            <w:tcW w:w="4678" w:type="dxa"/>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чтение с установкой на смысловое восприятие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устного высказывания на заданную тему по образцу.</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определение средств изображения и выражения чувств героя, поиск в тексте и понимание значения и роли в тексте средств художественной выразительности.</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выполнение письменных упражнений в рабочей тетради.</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проекта: создание кни</w:t>
            </w:r>
            <w:r w:rsidR="00D57A17" w:rsidRPr="00F01994">
              <w:rPr>
                <w:rFonts w:ascii="Times New Roman" w:eastAsia="Calibri" w:hAnsi="Times New Roman" w:cs="Times New Roman"/>
                <w:sz w:val="24"/>
                <w:szCs w:val="24"/>
                <w:lang w:val="tt-RU"/>
              </w:rPr>
              <w:t>жки</w:t>
            </w:r>
            <w:r w:rsidRPr="00F01994">
              <w:rPr>
                <w:rFonts w:ascii="Times New Roman" w:eastAsia="Calibri" w:hAnsi="Times New Roman" w:cs="Times New Roman"/>
                <w:sz w:val="24"/>
                <w:szCs w:val="24"/>
                <w:lang w:val="tt-RU"/>
              </w:rPr>
              <w:t>-малышки о буквах.</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w:t>
            </w:r>
            <w:r w:rsidR="00725356" w:rsidRPr="00F01994">
              <w:rPr>
                <w:rFonts w:ascii="Times New Roman" w:eastAsia="Calibri" w:hAnsi="Times New Roman" w:cs="Times New Roman"/>
                <w:sz w:val="24"/>
                <w:szCs w:val="24"/>
                <w:lang w:val="tt-RU"/>
              </w:rPr>
              <w:t xml:space="preserve">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c>
          <w:tcPr>
            <w:tcW w:w="2268" w:type="dxa"/>
            <w:gridSpan w:val="2"/>
            <w:shd w:val="clear" w:color="auto" w:fill="auto"/>
          </w:tcPr>
          <w:p w:rsidR="00C665B7" w:rsidRPr="00F01994" w:rsidRDefault="00C665B7"/>
        </w:tc>
      </w:tr>
    </w:tbl>
    <w:p w:rsidR="00C665B7" w:rsidRDefault="00C665B7" w:rsidP="00725356">
      <w:pPr>
        <w:pStyle w:val="1"/>
        <w:spacing w:before="240" w:line="360" w:lineRule="auto"/>
        <w:ind w:firstLine="709"/>
        <w:jc w:val="center"/>
        <w:rPr>
          <w:rFonts w:ascii="Times New Roman" w:eastAsia="Calibri" w:hAnsi="Times New Roman" w:cs="Times New Roman"/>
          <w:bCs w:val="0"/>
          <w:color w:val="auto"/>
          <w:lang w:val="tt-RU"/>
        </w:rPr>
      </w:pPr>
      <w:bookmarkStart w:id="45" w:name="_Toc105489743"/>
    </w:p>
    <w:p w:rsidR="00AE718B" w:rsidRPr="004546F7" w:rsidRDefault="00725356" w:rsidP="00725356">
      <w:pPr>
        <w:pStyle w:val="1"/>
        <w:spacing w:before="240" w:line="360" w:lineRule="auto"/>
        <w:ind w:firstLine="709"/>
        <w:jc w:val="center"/>
        <w:rPr>
          <w:rFonts w:ascii="Times New Roman" w:eastAsia="Calibri" w:hAnsi="Times New Roman" w:cs="Times New Roman"/>
          <w:bCs w:val="0"/>
          <w:color w:val="auto"/>
          <w:lang w:val="tt-RU"/>
        </w:rPr>
      </w:pPr>
      <w:r w:rsidRPr="004546F7">
        <w:rPr>
          <w:rFonts w:ascii="Times New Roman" w:eastAsia="Calibri" w:hAnsi="Times New Roman" w:cs="Times New Roman"/>
          <w:bCs w:val="0"/>
          <w:color w:val="auto"/>
          <w:lang w:val="tt-RU"/>
        </w:rPr>
        <w:t xml:space="preserve">2 класс </w:t>
      </w:r>
      <w:r w:rsidR="000A4965">
        <w:rPr>
          <w:rFonts w:ascii="Times New Roman" w:eastAsia="Calibri" w:hAnsi="Times New Roman" w:cs="Times New Roman"/>
          <w:bCs w:val="0"/>
          <w:color w:val="auto"/>
          <w:lang w:val="tt-RU"/>
        </w:rPr>
        <w:t>–</w:t>
      </w:r>
      <w:r w:rsidRPr="004546F7">
        <w:rPr>
          <w:rFonts w:ascii="Times New Roman" w:eastAsia="Calibri" w:hAnsi="Times New Roman" w:cs="Times New Roman"/>
          <w:bCs w:val="0"/>
          <w:color w:val="auto"/>
          <w:lang w:val="tt-RU"/>
        </w:rPr>
        <w:t>68 ч.</w:t>
      </w:r>
      <w:bookmarkEnd w:id="45"/>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5387"/>
        <w:gridCol w:w="7371"/>
      </w:tblGrid>
      <w:tr w:rsidR="00DE652A" w:rsidRPr="00F01994" w:rsidTr="00E9606A">
        <w:tc>
          <w:tcPr>
            <w:tcW w:w="2268" w:type="dxa"/>
            <w:tcBorders>
              <w:top w:val="single" w:sz="4" w:space="0" w:color="auto"/>
              <w:left w:val="single" w:sz="4" w:space="0" w:color="auto"/>
              <w:bottom w:val="single" w:sz="4" w:space="0" w:color="auto"/>
              <w:right w:val="single" w:sz="4" w:space="0" w:color="auto"/>
            </w:tcBorders>
            <w:vAlign w:val="center"/>
            <w:hideMark/>
          </w:tcPr>
          <w:p w:rsidR="00DE652A" w:rsidRPr="00F01994" w:rsidRDefault="004546F7" w:rsidP="007B3443">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2"/>
                <w:w w:val="105"/>
                <w:sz w:val="24"/>
                <w:szCs w:val="24"/>
              </w:rPr>
              <w:t>разделкурса</w:t>
            </w:r>
          </w:p>
        </w:tc>
        <w:tc>
          <w:tcPr>
            <w:tcW w:w="5387" w:type="dxa"/>
            <w:tcBorders>
              <w:top w:val="single" w:sz="4" w:space="0" w:color="auto"/>
              <w:left w:val="single" w:sz="4" w:space="0" w:color="auto"/>
              <w:bottom w:val="single" w:sz="4" w:space="0" w:color="auto"/>
              <w:right w:val="single" w:sz="4" w:space="0" w:color="auto"/>
            </w:tcBorders>
            <w:vAlign w:val="center"/>
            <w:hideMark/>
          </w:tcPr>
          <w:p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7371" w:type="dxa"/>
            <w:tcBorders>
              <w:top w:val="single" w:sz="4" w:space="0" w:color="auto"/>
              <w:left w:val="single" w:sz="4" w:space="0" w:color="auto"/>
              <w:bottom w:val="single" w:sz="4" w:space="0" w:color="auto"/>
              <w:right w:val="single" w:sz="4" w:space="0" w:color="auto"/>
            </w:tcBorders>
            <w:vAlign w:val="center"/>
          </w:tcPr>
          <w:p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r>
      <w:tr w:rsidR="00C6407F" w:rsidRPr="00F01994" w:rsidTr="00E9606A">
        <w:trPr>
          <w:trHeight w:val="840"/>
        </w:trPr>
        <w:tc>
          <w:tcPr>
            <w:tcW w:w="2268" w:type="dxa"/>
            <w:tcBorders>
              <w:top w:val="single" w:sz="4" w:space="0" w:color="auto"/>
              <w:left w:val="single" w:sz="4" w:space="0" w:color="auto"/>
              <w:bottom w:val="nil"/>
              <w:right w:val="single" w:sz="4" w:space="0" w:color="auto"/>
            </w:tcBorders>
            <w:hideMark/>
          </w:tcPr>
          <w:p w:rsidR="00FF45BB"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Алтын көз җитте</w:t>
            </w:r>
            <w:r w:rsidR="00725356" w:rsidRPr="004546F7">
              <w:rPr>
                <w:rFonts w:ascii="Times New Roman" w:eastAsia="Calibri" w:hAnsi="Times New Roman" w:cs="Times New Roman"/>
                <w:bCs/>
                <w:sz w:val="24"/>
                <w:szCs w:val="24"/>
                <w:lang w:val="tt-RU"/>
              </w:rPr>
              <w:t xml:space="preserve"> (Наступила золотая осень)</w:t>
            </w:r>
          </w:p>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(10 ч</w:t>
            </w:r>
            <w:r w:rsidR="00725356" w:rsidRPr="004546F7">
              <w:rPr>
                <w:rFonts w:ascii="Times New Roman" w:eastAsia="Calibri" w:hAnsi="Times New Roman" w:cs="Times New Roman"/>
                <w:bCs/>
                <w:sz w:val="24"/>
                <w:szCs w:val="24"/>
                <w:lang w:val="tt-RU"/>
              </w:rPr>
              <w:t>.</w:t>
            </w:r>
            <w:r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nil"/>
              <w:right w:val="single" w:sz="4" w:space="0" w:color="auto"/>
            </w:tcBorders>
            <w:hideMark/>
          </w:tcPr>
          <w:p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Произведения о красота осенней природы, осеннего леса, о празднике 1 сентября.</w:t>
            </w:r>
          </w:p>
          <w:p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Б. Рахмет. «Сара мәктәпкә бара» («Сара идет в школу»).</w:t>
            </w:r>
          </w:p>
          <w:p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 xml:space="preserve">Р. Миннуллин. «Исәнме, мәктәп» («Здравствуй, школа»). </w:t>
            </w:r>
          </w:p>
          <w:p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 xml:space="preserve">Р. Валиева. </w:t>
            </w:r>
            <w:r w:rsidR="00725356" w:rsidRPr="004546F7">
              <w:rPr>
                <w:rFonts w:ascii="Times New Roman" w:eastAsia="Calibri" w:hAnsi="Times New Roman" w:cs="Times New Roman"/>
                <w:bCs/>
                <w:sz w:val="24"/>
                <w:szCs w:val="24"/>
                <w:lang w:val="tt-RU"/>
              </w:rPr>
              <w:t>«Көз» («Осень»).</w:t>
            </w:r>
          </w:p>
          <w:p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М. Джалиль. «</w:t>
            </w:r>
            <w:r w:rsidR="00725356" w:rsidRPr="004546F7">
              <w:rPr>
                <w:rFonts w:ascii="Times New Roman" w:hAnsi="Times New Roman" w:cs="Times New Roman"/>
                <w:bCs/>
                <w:sz w:val="24"/>
                <w:szCs w:val="24"/>
                <w:lang w:val="tt-RU"/>
              </w:rPr>
              <w:t>Көз җитте» («Наступила осень»).</w:t>
            </w:r>
          </w:p>
          <w:p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Г. Хасанов.</w:t>
            </w:r>
            <w:r w:rsidR="00725356" w:rsidRPr="004546F7">
              <w:rPr>
                <w:rFonts w:ascii="Times New Roman" w:eastAsia="Calibri" w:hAnsi="Times New Roman" w:cs="Times New Roman"/>
                <w:bCs/>
                <w:sz w:val="24"/>
                <w:szCs w:val="24"/>
                <w:lang w:val="tt-RU"/>
              </w:rPr>
              <w:t xml:space="preserve"> «Көзге бакча» («Осенний сад»).</w:t>
            </w:r>
          </w:p>
          <w:p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hAnsi="Times New Roman" w:cs="Times New Roman"/>
                <w:bCs/>
                <w:sz w:val="24"/>
                <w:szCs w:val="24"/>
                <w:lang w:val="tt-RU"/>
              </w:rPr>
              <w:t>Л. Лерон. «Яфрак бәйрәме» («Праздник листьев»).</w:t>
            </w:r>
          </w:p>
          <w:p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Ф. Яруллин. «</w:t>
            </w:r>
            <w:r w:rsidR="00725356" w:rsidRPr="004546F7">
              <w:rPr>
                <w:rFonts w:ascii="Times New Roman" w:eastAsia="Calibri" w:hAnsi="Times New Roman" w:cs="Times New Roman"/>
                <w:bCs/>
                <w:sz w:val="24"/>
                <w:szCs w:val="24"/>
                <w:lang w:val="tt-RU"/>
              </w:rPr>
              <w:t>Көзге табын» («Осенние яства»).</w:t>
            </w:r>
          </w:p>
          <w:p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Г. Хасанов. «Алтын көз урманга керде» («В лесу золотая осень»).</w:t>
            </w:r>
          </w:p>
          <w:p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И. Туктар. «</w:t>
            </w:r>
            <w:r w:rsidR="00725356" w:rsidRPr="004546F7">
              <w:rPr>
                <w:rFonts w:ascii="Times New Roman" w:eastAsia="Calibri" w:hAnsi="Times New Roman" w:cs="Times New Roman"/>
                <w:bCs/>
                <w:sz w:val="24"/>
                <w:szCs w:val="24"/>
                <w:lang w:val="tt-RU"/>
              </w:rPr>
              <w:t>Урман букеты» («Лесной букет»).</w:t>
            </w:r>
          </w:p>
          <w:p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К. Тахау.</w:t>
            </w:r>
            <w:r w:rsidR="00725356" w:rsidRPr="004546F7">
              <w:rPr>
                <w:rFonts w:ascii="Times New Roman" w:hAnsi="Times New Roman" w:cs="Times New Roman"/>
                <w:bCs/>
                <w:sz w:val="24"/>
                <w:szCs w:val="24"/>
                <w:lang w:val="tt-RU"/>
              </w:rPr>
              <w:t xml:space="preserve"> «Көзге урман» («Осенний лес»).</w:t>
            </w:r>
          </w:p>
          <w:p w:rsidR="00C6407F" w:rsidRPr="004546F7" w:rsidRDefault="00725356" w:rsidP="00725356">
            <w:pPr>
              <w:spacing w:after="0" w:line="240" w:lineRule="auto"/>
              <w:contextualSpacing/>
              <w:rPr>
                <w:rFonts w:ascii="Times New Roman" w:eastAsia="Calibri" w:hAnsi="Times New Roman" w:cs="Times New Roman"/>
                <w:bCs/>
                <w:i/>
                <w:sz w:val="24"/>
                <w:szCs w:val="24"/>
                <w:lang w:val="tt-RU"/>
              </w:rPr>
            </w:pPr>
            <w:r w:rsidRPr="004546F7">
              <w:rPr>
                <w:rFonts w:ascii="Times New Roman" w:eastAsia="Calibri" w:hAnsi="Times New Roman" w:cs="Times New Roman"/>
                <w:bCs/>
                <w:i/>
                <w:sz w:val="24"/>
                <w:szCs w:val="24"/>
                <w:lang w:val="tt-RU"/>
              </w:rPr>
              <w:t>Внеклассное чтение:</w:t>
            </w:r>
          </w:p>
          <w:p w:rsidR="00A01948"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М. Хасанов. «Сара мәктә</w:t>
            </w:r>
            <w:r w:rsidR="00725356" w:rsidRPr="004546F7">
              <w:rPr>
                <w:rFonts w:ascii="Times New Roman" w:eastAsia="Calibri" w:hAnsi="Times New Roman" w:cs="Times New Roman"/>
                <w:bCs/>
                <w:sz w:val="24"/>
                <w:szCs w:val="24"/>
                <w:lang w:val="tt-RU"/>
              </w:rPr>
              <w:t>пкә бара» («Сара идет в школу»)</w:t>
            </w:r>
            <w:r w:rsidR="001061E7" w:rsidRPr="004546F7">
              <w:rPr>
                <w:rFonts w:ascii="Times New Roman" w:eastAsia="Calibri" w:hAnsi="Times New Roman" w:cs="Times New Roman"/>
                <w:bCs/>
                <w:sz w:val="24"/>
                <w:szCs w:val="24"/>
                <w:lang w:val="tt-RU"/>
              </w:rPr>
              <w:t>.</w:t>
            </w:r>
          </w:p>
          <w:p w:rsidR="001061E7" w:rsidRPr="004546F7" w:rsidRDefault="001061E7"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nil"/>
              <w:right w:val="single" w:sz="4" w:space="0" w:color="auto"/>
            </w:tcBorders>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чтение с установкой на смысловое восприятие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Беседа по прочитанному тексту: ответы на вопросы.</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Понимание смысла прочитанного произведения.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Составление вопросов по тексту.</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по опорным словам.</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короткого монологического высказывания.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поиск в тексте средств художественной выразительности.</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иллюстрирование по прочитанному тексту.</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рассказ по личным наблюдениям и впечатлениям.</w:t>
            </w:r>
          </w:p>
          <w:p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rsidR="00F01994" w:rsidRPr="00F01994" w:rsidRDefault="00F01994" w:rsidP="00F01994">
            <w:pPr>
              <w:tabs>
                <w:tab w:val="left" w:pos="363"/>
              </w:tabs>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p w:rsidR="00F01994" w:rsidRPr="00F01994" w:rsidRDefault="00F01994" w:rsidP="00F01994">
            <w:pPr>
              <w:tabs>
                <w:tab w:val="left" w:pos="363"/>
              </w:tabs>
              <w:spacing w:after="0" w:line="240" w:lineRule="auto"/>
              <w:contextualSpacing/>
              <w:rPr>
                <w:rFonts w:ascii="Times New Roman" w:eastAsia="Calibri" w:hAnsi="Times New Roman" w:cs="Times New Roman"/>
                <w:sz w:val="24"/>
                <w:szCs w:val="24"/>
                <w:lang w:val="tt-RU"/>
              </w:rPr>
            </w:pPr>
          </w:p>
          <w:p w:rsidR="00F01994" w:rsidRPr="00F01994" w:rsidRDefault="00F01994" w:rsidP="00725356">
            <w:pPr>
              <w:spacing w:after="0" w:line="240" w:lineRule="auto"/>
              <w:contextualSpacing/>
              <w:rPr>
                <w:rFonts w:ascii="Times New Roman" w:eastAsia="Calibri" w:hAnsi="Times New Roman" w:cs="Times New Roman"/>
                <w:sz w:val="24"/>
                <w:szCs w:val="24"/>
                <w:lang w:val="tt-RU"/>
              </w:rPr>
            </w:pPr>
          </w:p>
        </w:tc>
      </w:tr>
      <w:tr w:rsidR="00C6407F" w:rsidRPr="00F01994" w:rsidTr="00E9606A">
        <w:trPr>
          <w:trHeight w:val="274"/>
        </w:trPr>
        <w:tc>
          <w:tcPr>
            <w:tcW w:w="2268" w:type="dxa"/>
            <w:tcBorders>
              <w:top w:val="single" w:sz="4" w:space="0" w:color="auto"/>
              <w:left w:val="single" w:sz="4" w:space="0" w:color="auto"/>
              <w:bottom w:val="single" w:sz="4" w:space="0" w:color="auto"/>
              <w:right w:val="single" w:sz="4" w:space="0" w:color="auto"/>
            </w:tcBorders>
            <w:hideMark/>
          </w:tcPr>
          <w:p w:rsidR="00FF45BB"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 xml:space="preserve">Татар халык авыз иҗаты. Мәкаль-әйтемнәр. Табышмаклар (Татарское устное народное творчество. </w:t>
            </w:r>
            <w:r w:rsidR="00FF45BB" w:rsidRPr="004546F7">
              <w:rPr>
                <w:rFonts w:ascii="Times New Roman" w:eastAsia="Calibri" w:hAnsi="Times New Roman" w:cs="Times New Roman"/>
                <w:bCs/>
                <w:sz w:val="24"/>
                <w:szCs w:val="24"/>
                <w:lang w:val="tt-RU"/>
              </w:rPr>
              <w:lastRenderedPageBreak/>
              <w:t>Пословицы и поговорки. Загадки)</w:t>
            </w:r>
          </w:p>
          <w:p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(4 ч</w:t>
            </w:r>
            <w:r w:rsidR="00725356" w:rsidRPr="004546F7">
              <w:rPr>
                <w:rFonts w:ascii="Times New Roman" w:eastAsia="Calibri" w:hAnsi="Times New Roman" w:cs="Times New Roman"/>
                <w:bCs/>
                <w:sz w:val="24"/>
                <w:szCs w:val="24"/>
                <w:lang w:val="tt-RU"/>
              </w:rPr>
              <w:t>.</w:t>
            </w:r>
            <w:r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rsidR="00C6407F" w:rsidRPr="004546F7" w:rsidRDefault="00C6407F" w:rsidP="004546F7">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lastRenderedPageBreak/>
              <w:t>Малые жанр</w:t>
            </w:r>
            <w:r w:rsidR="00725356" w:rsidRPr="004546F7">
              <w:rPr>
                <w:rFonts w:ascii="Times New Roman" w:eastAsia="Calibri" w:hAnsi="Times New Roman" w:cs="Times New Roman"/>
                <w:bCs/>
                <w:sz w:val="24"/>
                <w:szCs w:val="24"/>
                <w:lang w:val="tt-RU"/>
              </w:rPr>
              <w:t>ы устного народного творчества.</w:t>
            </w:r>
          </w:p>
          <w:p w:rsidR="00C6407F" w:rsidRPr="004546F7" w:rsidRDefault="00725356" w:rsidP="004546F7">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Пословицы и поговорки.Загадки.</w:t>
            </w:r>
          </w:p>
          <w:p w:rsidR="00C6407F" w:rsidRPr="004546F7" w:rsidRDefault="00C6407F" w:rsidP="004546F7">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tc>
        <w:tc>
          <w:tcPr>
            <w:tcW w:w="7371" w:type="dxa"/>
            <w:tcBorders>
              <w:top w:val="single" w:sz="4" w:space="0" w:color="auto"/>
              <w:left w:val="single" w:sz="4" w:space="0" w:color="auto"/>
              <w:bottom w:val="single" w:sz="4" w:space="0" w:color="auto"/>
              <w:right w:val="single" w:sz="4" w:space="0" w:color="auto"/>
            </w:tcBorders>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Слушание: восприятие на слух звучащей речи, понимание звуковой и смысловой стороны слова.</w:t>
            </w:r>
          </w:p>
          <w:p w:rsidR="00C6407F" w:rsidRPr="00F01994" w:rsidRDefault="00725356"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Словарная </w:t>
            </w:r>
            <w:r w:rsidR="00C6407F" w:rsidRPr="00F01994">
              <w:rPr>
                <w:rFonts w:ascii="Times New Roman" w:eastAsia="Calibri" w:hAnsi="Times New Roman" w:cs="Times New Roman"/>
                <w:sz w:val="24"/>
                <w:szCs w:val="24"/>
                <w:lang w:val="tt-RU"/>
              </w:rPr>
              <w:t>работа: объяснение значений слов с помощью толкового словаря.</w:t>
            </w:r>
          </w:p>
          <w:p w:rsidR="00725356"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Работа с текстом художественного произведения: нахождение в тексте средств художественной выразительности, </w:t>
            </w:r>
            <w:r w:rsidR="004C460C" w:rsidRPr="00F01994">
              <w:rPr>
                <w:rFonts w:ascii="Times New Roman" w:eastAsia="Calibri" w:hAnsi="Times New Roman" w:cs="Times New Roman"/>
                <w:sz w:val="24"/>
                <w:szCs w:val="24"/>
                <w:lang w:val="tt-RU"/>
              </w:rPr>
              <w:t>о</w:t>
            </w:r>
            <w:r w:rsidRPr="00F01994">
              <w:rPr>
                <w:rFonts w:ascii="Times New Roman" w:eastAsia="Calibri" w:hAnsi="Times New Roman" w:cs="Times New Roman"/>
                <w:sz w:val="24"/>
                <w:szCs w:val="24"/>
                <w:lang w:val="tt-RU"/>
              </w:rPr>
              <w:t>пределение образной системы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Различение малых жанр</w:t>
            </w:r>
            <w:r w:rsidR="00D57A17" w:rsidRPr="00F01994">
              <w:rPr>
                <w:rFonts w:ascii="Times New Roman" w:eastAsia="Calibri" w:hAnsi="Times New Roman" w:cs="Times New Roman"/>
                <w:sz w:val="24"/>
                <w:szCs w:val="24"/>
                <w:lang w:val="tt-RU"/>
              </w:rPr>
              <w:t>ов</w:t>
            </w:r>
            <w:r w:rsidRPr="00F01994">
              <w:rPr>
                <w:rFonts w:ascii="Times New Roman" w:eastAsia="Calibri" w:hAnsi="Times New Roman" w:cs="Times New Roman"/>
                <w:sz w:val="24"/>
                <w:szCs w:val="24"/>
                <w:lang w:val="tt-RU"/>
              </w:rPr>
              <w:t xml:space="preserve"> фольклора.</w:t>
            </w:r>
          </w:p>
          <w:p w:rsidR="00C6407F" w:rsidRPr="00F01994" w:rsidRDefault="00C6407F" w:rsidP="00725356">
            <w:pPr>
              <w:spacing w:after="0" w:line="240" w:lineRule="auto"/>
              <w:rPr>
                <w:rFonts w:ascii="Times New Roman" w:eastAsia="Calibri" w:hAnsi="Times New Roman" w:cs="Times New Roman"/>
                <w:b/>
                <w:sz w:val="24"/>
                <w:szCs w:val="24"/>
                <w:lang w:val="tt-RU"/>
              </w:rPr>
            </w:pPr>
            <w:r w:rsidRPr="00F01994">
              <w:rPr>
                <w:rFonts w:ascii="Times New Roman" w:eastAsia="Calibri" w:hAnsi="Times New Roman" w:cs="Times New Roman"/>
                <w:sz w:val="24"/>
                <w:szCs w:val="24"/>
                <w:lang w:val="tt-RU"/>
              </w:rPr>
              <w:t xml:space="preserve">Творческая работа: создание </w:t>
            </w:r>
            <w:r w:rsidR="00D57A17" w:rsidRPr="00F01994">
              <w:rPr>
                <w:rFonts w:ascii="Times New Roman" w:eastAsia="Calibri" w:hAnsi="Times New Roman" w:cs="Times New Roman"/>
                <w:sz w:val="24"/>
                <w:szCs w:val="24"/>
                <w:lang w:val="tt-RU"/>
              </w:rPr>
              <w:t xml:space="preserve">загадки </w:t>
            </w:r>
            <w:r w:rsidRPr="00F01994">
              <w:rPr>
                <w:rFonts w:ascii="Times New Roman" w:eastAsia="Calibri" w:hAnsi="Times New Roman" w:cs="Times New Roman"/>
                <w:sz w:val="24"/>
                <w:szCs w:val="24"/>
                <w:lang w:val="tt-RU"/>
              </w:rPr>
              <w:t>по образцу</w:t>
            </w:r>
          </w:p>
        </w:tc>
      </w:tr>
      <w:tr w:rsidR="00C6407F" w:rsidRPr="00F01994" w:rsidTr="00E9606A">
        <w:trPr>
          <w:trHeight w:val="416"/>
        </w:trPr>
        <w:tc>
          <w:tcPr>
            <w:tcW w:w="2268" w:type="dxa"/>
            <w:tcBorders>
              <w:top w:val="single" w:sz="4" w:space="0" w:color="auto"/>
              <w:left w:val="single" w:sz="4" w:space="0" w:color="auto"/>
              <w:bottom w:val="single" w:sz="4" w:space="0" w:color="auto"/>
              <w:right w:val="single" w:sz="4" w:space="0" w:color="auto"/>
            </w:tcBorders>
            <w:hideMark/>
          </w:tcPr>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lastRenderedPageBreak/>
              <w:t>И ямьле дә соң бу дөнья</w:t>
            </w:r>
            <w:r w:rsidR="00725356" w:rsidRPr="004546F7">
              <w:rPr>
                <w:rFonts w:ascii="Times New Roman" w:eastAsia="Calibri" w:hAnsi="Times New Roman" w:cs="Times New Roman"/>
                <w:bCs/>
                <w:sz w:val="24"/>
                <w:szCs w:val="24"/>
                <w:lang w:val="tt-RU"/>
              </w:rPr>
              <w:t>! (Как прекрасен этот мир!)</w:t>
            </w:r>
          </w:p>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(8 ч</w:t>
            </w:r>
            <w:r w:rsidR="00725356" w:rsidRPr="004546F7">
              <w:rPr>
                <w:rFonts w:ascii="Times New Roman" w:eastAsia="Calibri" w:hAnsi="Times New Roman" w:cs="Times New Roman"/>
                <w:bCs/>
                <w:sz w:val="24"/>
                <w:szCs w:val="24"/>
                <w:lang w:val="tt-RU"/>
              </w:rPr>
              <w:t>.</w:t>
            </w:r>
            <w:r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hideMark/>
          </w:tcPr>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Произведения, отражающие красоту внешнего и внутреннего мира, красоту приро</w:t>
            </w:r>
            <w:r w:rsidR="00725356" w:rsidRPr="004546F7">
              <w:rPr>
                <w:rFonts w:ascii="Times New Roman" w:eastAsia="Calibri" w:hAnsi="Times New Roman" w:cs="Times New Roman"/>
                <w:bCs/>
                <w:sz w:val="24"/>
                <w:szCs w:val="24"/>
                <w:lang w:val="tt-RU"/>
              </w:rPr>
              <w:t>ды, труда, дружеских отношений.</w:t>
            </w:r>
          </w:p>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Л. Лерон. «И ямьле дә соң бу дөнья» («Как прекрасен этот мир»).</w:t>
            </w:r>
          </w:p>
          <w:p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eastAsia="Calibri" w:hAnsi="Times New Roman" w:cs="Times New Roman"/>
                <w:bCs/>
                <w:sz w:val="24"/>
                <w:szCs w:val="24"/>
                <w:lang w:val="tt-RU"/>
              </w:rPr>
              <w:t xml:space="preserve">Н. Даули. </w:t>
            </w:r>
            <w:r w:rsidR="00725356" w:rsidRPr="004546F7">
              <w:rPr>
                <w:rFonts w:ascii="Times New Roman" w:hAnsi="Times New Roman" w:cs="Times New Roman"/>
                <w:bCs/>
                <w:sz w:val="24"/>
                <w:szCs w:val="24"/>
                <w:lang w:val="tt-RU"/>
              </w:rPr>
              <w:t>«Бала болыт» («Дитя облако»).</w:t>
            </w:r>
          </w:p>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Р. Гаташ. «Зәңгәр ил – балачак иле» («Голубая страна – страна детства»).</w:t>
            </w:r>
          </w:p>
          <w:p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hAnsi="Times New Roman" w:cs="Times New Roman"/>
                <w:bCs/>
                <w:sz w:val="24"/>
                <w:szCs w:val="24"/>
                <w:lang w:val="tt-RU"/>
              </w:rPr>
              <w:t>Ф. Садриев. «</w:t>
            </w:r>
            <w:r w:rsidR="00725356" w:rsidRPr="004546F7">
              <w:rPr>
                <w:rFonts w:ascii="Times New Roman" w:hAnsi="Times New Roman" w:cs="Times New Roman"/>
                <w:bCs/>
                <w:sz w:val="24"/>
                <w:szCs w:val="24"/>
                <w:lang w:val="tt-RU"/>
              </w:rPr>
              <w:t>Карлар җыры» («Снежная песня»).</w:t>
            </w:r>
          </w:p>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Г. Тукай. «Эш беткәч уйнарга ярый» («Закончил дело – гуляй смело»).</w:t>
            </w:r>
          </w:p>
          <w:p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hAnsi="Times New Roman" w:cs="Times New Roman"/>
                <w:bCs/>
                <w:sz w:val="24"/>
                <w:szCs w:val="24"/>
                <w:lang w:val="tt-RU"/>
              </w:rPr>
              <w:t xml:space="preserve">Н. Сайяр. «Кунак ашы – кара каршы» </w:t>
            </w:r>
            <w:r w:rsidR="00725356" w:rsidRPr="004546F7">
              <w:rPr>
                <w:rFonts w:ascii="Times New Roman" w:hAnsi="Times New Roman" w:cs="Times New Roman"/>
                <w:bCs/>
                <w:sz w:val="24"/>
                <w:szCs w:val="24"/>
                <w:lang w:val="tt-RU"/>
              </w:rPr>
              <w:t>(«Дар дара ждет»).</w:t>
            </w:r>
          </w:p>
          <w:p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hAnsi="Times New Roman" w:cs="Times New Roman"/>
                <w:bCs/>
                <w:sz w:val="24"/>
                <w:szCs w:val="24"/>
                <w:lang w:val="tt-RU"/>
              </w:rPr>
              <w:t>Дж. Тарджеманов.</w:t>
            </w:r>
            <w:r w:rsidR="00725356" w:rsidRPr="004546F7">
              <w:rPr>
                <w:rFonts w:ascii="Times New Roman" w:hAnsi="Times New Roman" w:cs="Times New Roman"/>
                <w:bCs/>
                <w:sz w:val="24"/>
                <w:szCs w:val="24"/>
                <w:lang w:val="tt-RU"/>
              </w:rPr>
              <w:t xml:space="preserve"> «Чирик».</w:t>
            </w:r>
          </w:p>
          <w:p w:rsidR="00A01948"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i/>
                <w:sz w:val="24"/>
                <w:szCs w:val="24"/>
                <w:lang w:val="tt-RU"/>
              </w:rPr>
              <w:t xml:space="preserve">Внеклассное чтение: </w:t>
            </w:r>
            <w:r w:rsidRPr="004546F7">
              <w:rPr>
                <w:rStyle w:val="afa"/>
                <w:rFonts w:ascii="Times New Roman" w:hAnsi="Times New Roman" w:cs="Times New Roman"/>
                <w:bCs/>
                <w:sz w:val="24"/>
                <w:szCs w:val="24"/>
              </w:rPr>
              <w:t>Э.</w:t>
            </w:r>
            <w:r w:rsidRPr="004546F7">
              <w:rPr>
                <w:rFonts w:ascii="Times New Roman" w:eastAsia="Calibri" w:hAnsi="Times New Roman" w:cs="Times New Roman"/>
                <w:bCs/>
                <w:sz w:val="24"/>
                <w:szCs w:val="24"/>
                <w:lang w:val="tt-RU"/>
              </w:rPr>
              <w:t xml:space="preserve"> Шарифуллина «Алтын балык» («Золотая рыбка»)</w:t>
            </w:r>
            <w:r w:rsidR="001061E7" w:rsidRPr="004546F7">
              <w:rPr>
                <w:rFonts w:ascii="Times New Roman" w:eastAsia="Calibri" w:hAnsi="Times New Roman" w:cs="Times New Roman"/>
                <w:bCs/>
                <w:sz w:val="24"/>
                <w:szCs w:val="24"/>
                <w:lang w:val="tt-RU"/>
              </w:rPr>
              <w:t>.</w:t>
            </w:r>
          </w:p>
          <w:p w:rsidR="001061E7" w:rsidRPr="004546F7" w:rsidRDefault="001061E7"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 переход от чтения вслух к чтению про себя.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w:t>
            </w:r>
            <w:r w:rsidR="00725356" w:rsidRPr="00F01994">
              <w:rPr>
                <w:rFonts w:ascii="Times New Roman" w:eastAsia="Calibri" w:hAnsi="Times New Roman" w:cs="Times New Roman"/>
                <w:sz w:val="24"/>
                <w:szCs w:val="24"/>
                <w:lang w:val="tt-RU"/>
              </w:rPr>
              <w:t>анию прочитанного произведения.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соотнесение пословицы с главной мыслью произведения, сравнение произведений разных поэтов на одну тему.</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Понимание смысла прочитанных произведений.</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Составление вопросов по тексту.</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иллюстрирование прочитанного текста.</w:t>
            </w:r>
          </w:p>
          <w:p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w:t>
            </w:r>
            <w:r w:rsidR="00725356" w:rsidRPr="00F01994">
              <w:rPr>
                <w:rFonts w:ascii="Times New Roman" w:eastAsia="Calibri" w:hAnsi="Times New Roman" w:cs="Times New Roman"/>
                <w:sz w:val="24"/>
                <w:szCs w:val="24"/>
                <w:lang w:val="tt-RU"/>
              </w:rPr>
              <w:t xml:space="preserve">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rsidTr="00E9606A">
        <w:trPr>
          <w:trHeight w:val="557"/>
        </w:trPr>
        <w:tc>
          <w:tcPr>
            <w:tcW w:w="2268" w:type="dxa"/>
            <w:tcBorders>
              <w:top w:val="single" w:sz="4" w:space="0" w:color="auto"/>
              <w:left w:val="single" w:sz="4" w:space="0" w:color="auto"/>
              <w:bottom w:val="single" w:sz="4" w:space="0" w:color="auto"/>
              <w:right w:val="single" w:sz="4" w:space="0" w:color="auto"/>
            </w:tcBorders>
            <w:hideMark/>
          </w:tcPr>
          <w:p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Ап-ак кыш килде (Зимушка-зима)</w:t>
            </w:r>
          </w:p>
          <w:p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(8 ч</w:t>
            </w:r>
            <w:r w:rsidR="00725356" w:rsidRPr="004546F7">
              <w:rPr>
                <w:rFonts w:ascii="Times New Roman" w:eastAsia="Calibri" w:hAnsi="Times New Roman" w:cs="Times New Roman"/>
                <w:bCs/>
                <w:sz w:val="24"/>
                <w:szCs w:val="24"/>
                <w:lang w:val="tt-RU"/>
              </w:rPr>
              <w:t>.</w:t>
            </w:r>
            <w:r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hideMark/>
          </w:tcPr>
          <w:p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Произведения, раскрывающие образы зимней природы, красоту зимнего леса, тему природы и человека. Праздник Новый год.</w:t>
            </w:r>
          </w:p>
          <w:p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 Алиш. «Январь».</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Г. Афзал.</w:t>
            </w:r>
            <w:r w:rsidR="00725356" w:rsidRPr="004546F7">
              <w:rPr>
                <w:rFonts w:ascii="Times New Roman" w:hAnsi="Times New Roman" w:cs="Times New Roman"/>
                <w:bCs/>
                <w:sz w:val="24"/>
                <w:szCs w:val="24"/>
                <w:lang w:val="tt-RU"/>
              </w:rPr>
              <w:t xml:space="preserve"> «Беренче кар» («Первый снег»).</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Ф. Яруллин.</w:t>
            </w:r>
            <w:r w:rsidR="00725356" w:rsidRPr="004546F7">
              <w:rPr>
                <w:rFonts w:ascii="Times New Roman" w:hAnsi="Times New Roman" w:cs="Times New Roman"/>
                <w:bCs/>
                <w:sz w:val="24"/>
                <w:szCs w:val="24"/>
                <w:lang w:val="tt-RU"/>
              </w:rPr>
              <w:t xml:space="preserve"> «Кыш башы» («Начало зимы»).</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eastAsia="Calibri" w:hAnsi="Times New Roman" w:cs="Times New Roman"/>
                <w:bCs/>
                <w:sz w:val="24"/>
                <w:szCs w:val="24"/>
                <w:lang w:val="tt-RU"/>
              </w:rPr>
              <w:t>Б. Рахмет. «Кыш һәм кеше» («Зима и человек»)</w:t>
            </w:r>
            <w:r w:rsidR="00725356" w:rsidRPr="004546F7">
              <w:rPr>
                <w:rFonts w:ascii="Times New Roman" w:hAnsi="Times New Roman" w:cs="Times New Roman"/>
                <w:bCs/>
                <w:sz w:val="24"/>
                <w:szCs w:val="24"/>
                <w:lang w:val="tt-RU"/>
              </w:rPr>
              <w:t>.</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А. Кари. «Кошлар туйдырам» («Птичек ко</w:t>
            </w:r>
            <w:r w:rsidR="00725356" w:rsidRPr="004546F7">
              <w:rPr>
                <w:rFonts w:ascii="Times New Roman" w:hAnsi="Times New Roman" w:cs="Times New Roman"/>
                <w:bCs/>
                <w:sz w:val="24"/>
                <w:szCs w:val="24"/>
                <w:lang w:val="tt-RU"/>
              </w:rPr>
              <w:t>рмлю»).</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Ш. Биккул. «Урман читендә» («На опушке леса»).</w:t>
            </w:r>
          </w:p>
          <w:p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С. Урайский. «Чыршы янында» («Вокруг елки»).</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lastRenderedPageBreak/>
              <w:t>Р. Курбан.</w:t>
            </w:r>
            <w:r w:rsidR="00725356" w:rsidRPr="004546F7">
              <w:rPr>
                <w:rFonts w:ascii="Times New Roman" w:hAnsi="Times New Roman" w:cs="Times New Roman"/>
                <w:bCs/>
                <w:sz w:val="24"/>
                <w:szCs w:val="24"/>
                <w:lang w:val="tt-RU"/>
              </w:rPr>
              <w:t xml:space="preserve"> «Оекбаш» («Носочки»).</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А. Хасан. «Кыш бабай бүләк өләшә»</w:t>
            </w:r>
            <w:r w:rsidR="00725356" w:rsidRPr="004546F7">
              <w:rPr>
                <w:rFonts w:ascii="Times New Roman" w:hAnsi="Times New Roman" w:cs="Times New Roman"/>
                <w:bCs/>
                <w:sz w:val="24"/>
                <w:szCs w:val="24"/>
                <w:lang w:val="tt-RU"/>
              </w:rPr>
              <w:t xml:space="preserve"> («Дед Мороз раздает подарки»).</w:t>
            </w:r>
          </w:p>
          <w:p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 Еники.</w:t>
            </w:r>
            <w:r w:rsidR="00725356" w:rsidRPr="004546F7">
              <w:rPr>
                <w:rFonts w:ascii="Times New Roman" w:eastAsia="Calibri" w:hAnsi="Times New Roman" w:cs="Times New Roman"/>
                <w:bCs/>
                <w:sz w:val="24"/>
                <w:szCs w:val="24"/>
                <w:lang w:val="tt-RU"/>
              </w:rPr>
              <w:t xml:space="preserve"> «Кышкы урман» («Зимний лес»).</w:t>
            </w:r>
          </w:p>
          <w:p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К. Ушинский. «</w:t>
            </w:r>
            <w:r w:rsidR="00725356" w:rsidRPr="004546F7">
              <w:rPr>
                <w:rFonts w:ascii="Times New Roman" w:hAnsi="Times New Roman" w:cs="Times New Roman"/>
                <w:bCs/>
                <w:sz w:val="24"/>
                <w:szCs w:val="24"/>
                <w:lang w:val="tt-RU"/>
              </w:rPr>
              <w:t>Дүрт теләк» («Четыре желания»).</w:t>
            </w:r>
          </w:p>
          <w:p w:rsidR="00C6407F" w:rsidRPr="004546F7" w:rsidRDefault="00725356" w:rsidP="00725356">
            <w:pPr>
              <w:spacing w:after="0" w:line="240" w:lineRule="auto"/>
              <w:contextualSpacing/>
              <w:rPr>
                <w:rFonts w:ascii="Times New Roman" w:eastAsia="Calibri" w:hAnsi="Times New Roman" w:cs="Times New Roman"/>
                <w:bCs/>
                <w:i/>
                <w:sz w:val="24"/>
                <w:szCs w:val="24"/>
                <w:lang w:val="tt-RU"/>
              </w:rPr>
            </w:pPr>
            <w:r w:rsidRPr="004546F7">
              <w:rPr>
                <w:rFonts w:ascii="Times New Roman" w:eastAsia="Calibri" w:hAnsi="Times New Roman" w:cs="Times New Roman"/>
                <w:bCs/>
                <w:i/>
                <w:sz w:val="24"/>
                <w:szCs w:val="24"/>
                <w:lang w:val="tt-RU"/>
              </w:rPr>
              <w:t>Внеклассное чтение:</w:t>
            </w:r>
          </w:p>
          <w:p w:rsidR="00A01948"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Н. Каримова.</w:t>
            </w:r>
            <w:r w:rsidR="00725356" w:rsidRPr="004546F7">
              <w:rPr>
                <w:rFonts w:ascii="Times New Roman" w:eastAsia="Calibri" w:hAnsi="Times New Roman" w:cs="Times New Roman"/>
                <w:bCs/>
                <w:sz w:val="24"/>
                <w:szCs w:val="24"/>
                <w:lang w:val="tt-RU"/>
              </w:rPr>
              <w:t xml:space="preserve"> «Кое чыпчыгы» («Воробей из колодца»)</w:t>
            </w:r>
            <w:r w:rsidR="001061E7" w:rsidRPr="004546F7">
              <w:rPr>
                <w:rFonts w:ascii="Times New Roman" w:eastAsia="Calibri" w:hAnsi="Times New Roman" w:cs="Times New Roman"/>
                <w:bCs/>
                <w:sz w:val="24"/>
                <w:szCs w:val="24"/>
                <w:lang w:val="tt-RU"/>
              </w:rPr>
              <w:t>.</w:t>
            </w:r>
          </w:p>
          <w:p w:rsidR="001061E7" w:rsidRPr="004546F7" w:rsidRDefault="001061E7"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чтение вслух с установкой на смысловое восприятие произведения, переход от чтения вслух к чтению про себя.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нахождение в тексте средств  художественной выразительности.</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короткого монологического высказывания.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иллюстрирование по тексту, создание текста-описания, используя выразительные средства.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rsidTr="00E9606A">
        <w:trPr>
          <w:trHeight w:val="416"/>
        </w:trPr>
        <w:tc>
          <w:tcPr>
            <w:tcW w:w="2268" w:type="dxa"/>
            <w:tcBorders>
              <w:top w:val="single" w:sz="4" w:space="0" w:color="auto"/>
              <w:left w:val="single" w:sz="4" w:space="0" w:color="auto"/>
              <w:bottom w:val="single" w:sz="4" w:space="0" w:color="auto"/>
              <w:right w:val="single" w:sz="4" w:space="0" w:color="auto"/>
            </w:tcBorders>
            <w:hideMark/>
          </w:tcPr>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Туган илем, туган телем... (Родина моя, мой родной язык...)</w:t>
            </w:r>
          </w:p>
          <w:p w:rsidR="00C6407F" w:rsidRPr="006562D4" w:rsidRDefault="00C6407F"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(10 ч</w:t>
            </w:r>
            <w:r w:rsidR="00725356" w:rsidRPr="006562D4">
              <w:rPr>
                <w:rFonts w:ascii="Times New Roman" w:eastAsia="Calibri" w:hAnsi="Times New Roman" w:cs="Times New Roman"/>
                <w:bCs/>
                <w:sz w:val="24"/>
                <w:szCs w:val="24"/>
                <w:lang w:val="tt-RU"/>
              </w:rPr>
              <w:t>.</w:t>
            </w:r>
            <w:r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Произведения, раскрывающие образ Родины, ее значение в жизни человека, рассказывающие о важности сохранения родного языка.</w:t>
            </w:r>
          </w:p>
          <w:p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Г. Тукай.</w:t>
            </w:r>
            <w:r w:rsidR="00725356" w:rsidRPr="006562D4">
              <w:rPr>
                <w:rFonts w:ascii="Times New Roman" w:eastAsia="Calibri" w:hAnsi="Times New Roman" w:cs="Times New Roman"/>
                <w:bCs/>
                <w:sz w:val="24"/>
                <w:szCs w:val="24"/>
                <w:lang w:val="tt-RU"/>
              </w:rPr>
              <w:t xml:space="preserve"> «Туган тел» («Родной язык»).</w:t>
            </w:r>
          </w:p>
          <w:p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Х. Туфан. «Син өйрәттең миңа» («Ты научил меня»).</w:t>
            </w:r>
          </w:p>
          <w:p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Э. Мукминова. «Туган телем» («Мой родной язык»).</w:t>
            </w:r>
          </w:p>
          <w:p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А. Рашит. «Кояшлы ил» («Солнечная страна»).</w:t>
            </w:r>
          </w:p>
          <w:p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Г. Баширов. «Безнең Татарстан» («Наш Татарстан»).</w:t>
            </w:r>
          </w:p>
          <w:p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Л. Лерон. «Татар баласы» («Татарин»).</w:t>
            </w:r>
          </w:p>
          <w:p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Файзуллин. «Синеке – илнеке» («Твое – родное»).</w:t>
            </w:r>
          </w:p>
          <w:p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З. Туфайлова. «Туган ил» («Родина»).</w:t>
            </w:r>
          </w:p>
          <w:p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Э. Мукминова. «Татарстан».</w:t>
            </w:r>
          </w:p>
          <w:p w:rsidR="00C6407F" w:rsidRPr="006562D4" w:rsidRDefault="00C6407F" w:rsidP="00725356">
            <w:pPr>
              <w:spacing w:after="0" w:line="240" w:lineRule="auto"/>
              <w:ind w:firstLine="34"/>
              <w:contextualSpacing/>
              <w:rPr>
                <w:rStyle w:val="afa"/>
                <w:rFonts w:ascii="Times New Roman" w:hAnsi="Times New Roman" w:cs="Times New Roman"/>
                <w:bCs/>
                <w:sz w:val="24"/>
                <w:szCs w:val="24"/>
              </w:rPr>
            </w:pPr>
            <w:r w:rsidRPr="006562D4">
              <w:rPr>
                <w:rFonts w:ascii="Times New Roman" w:eastAsia="Calibri" w:hAnsi="Times New Roman" w:cs="Times New Roman"/>
                <w:bCs/>
                <w:i/>
                <w:sz w:val="24"/>
                <w:szCs w:val="24"/>
                <w:lang w:val="tt-RU"/>
              </w:rPr>
              <w:t>Внеклассное чтение:</w:t>
            </w:r>
          </w:p>
          <w:p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Style w:val="afa"/>
                <w:rFonts w:ascii="Times New Roman" w:hAnsi="Times New Roman" w:cs="Times New Roman"/>
                <w:bCs/>
                <w:sz w:val="24"/>
                <w:szCs w:val="24"/>
              </w:rPr>
              <w:t>Г</w:t>
            </w:r>
            <w:r w:rsidRPr="006562D4">
              <w:rPr>
                <w:rFonts w:ascii="Times New Roman" w:eastAsia="Calibri" w:hAnsi="Times New Roman" w:cs="Times New Roman"/>
                <w:bCs/>
                <w:sz w:val="24"/>
                <w:szCs w:val="24"/>
                <w:lang w:val="tt-RU"/>
              </w:rPr>
              <w:t>. Мурат. «Татар космонавты» («Татарский космонавт»).</w:t>
            </w:r>
          </w:p>
          <w:p w:rsidR="00A01948" w:rsidRPr="006562D4" w:rsidRDefault="00C6407F" w:rsidP="006562D4">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А. Синагул. «Татарстан җирләре» («Татарстанские земли»)</w:t>
            </w:r>
            <w:r w:rsidR="001061E7" w:rsidRPr="006562D4">
              <w:rPr>
                <w:rFonts w:ascii="Times New Roman" w:eastAsia="Calibri" w:hAnsi="Times New Roman" w:cs="Times New Roman"/>
                <w:bCs/>
                <w:sz w:val="24"/>
                <w:szCs w:val="24"/>
                <w:lang w:val="tt-RU"/>
              </w:rPr>
              <w:t>.</w:t>
            </w:r>
          </w:p>
          <w:p w:rsidR="001061E7" w:rsidRPr="006562D4" w:rsidRDefault="001061E7"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 выразительное чтение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темы и главной мысли прочитанного произведения, определение средств выражения чувств героя, соотнесение пословицы с главной мыслью произведения, нахождение в тексте и понимание значени</w:t>
            </w:r>
            <w:r w:rsidR="00D57A17" w:rsidRPr="00F01994">
              <w:rPr>
                <w:rFonts w:ascii="Times New Roman" w:eastAsia="Calibri" w:hAnsi="Times New Roman" w:cs="Times New Roman"/>
                <w:sz w:val="24"/>
                <w:szCs w:val="24"/>
                <w:lang w:val="tt-RU"/>
              </w:rPr>
              <w:t>я</w:t>
            </w:r>
            <w:r w:rsidRPr="00F01994">
              <w:rPr>
                <w:rFonts w:ascii="Times New Roman" w:eastAsia="Calibri" w:hAnsi="Times New Roman" w:cs="Times New Roman"/>
                <w:sz w:val="24"/>
                <w:szCs w:val="24"/>
                <w:lang w:val="tt-RU"/>
              </w:rPr>
              <w:t xml:space="preserve"> и роли средств художественной выразительности.</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Словесное ил</w:t>
            </w:r>
            <w:r w:rsidR="00D57A17" w:rsidRPr="00F01994">
              <w:rPr>
                <w:rFonts w:ascii="Times New Roman" w:eastAsia="Calibri" w:hAnsi="Times New Roman" w:cs="Times New Roman"/>
                <w:sz w:val="24"/>
                <w:szCs w:val="24"/>
                <w:lang w:val="tt-RU"/>
              </w:rPr>
              <w:t>л</w:t>
            </w:r>
            <w:r w:rsidRPr="00F01994">
              <w:rPr>
                <w:rFonts w:ascii="Times New Roman" w:eastAsia="Calibri" w:hAnsi="Times New Roman" w:cs="Times New Roman"/>
                <w:sz w:val="24"/>
                <w:szCs w:val="24"/>
                <w:lang w:val="tt-RU"/>
              </w:rPr>
              <w:t>юстрирование с опорой на текст произведения.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r w:rsidR="00C6407F" w:rsidRPr="00F01994" w:rsidTr="00E9606A">
        <w:trPr>
          <w:trHeight w:val="415"/>
        </w:trPr>
        <w:tc>
          <w:tcPr>
            <w:tcW w:w="2268" w:type="dxa"/>
            <w:tcBorders>
              <w:top w:val="single" w:sz="4" w:space="0" w:color="auto"/>
              <w:left w:val="single" w:sz="4" w:space="0" w:color="auto"/>
              <w:bottom w:val="single" w:sz="4" w:space="0" w:color="auto"/>
              <w:right w:val="single" w:sz="4" w:space="0" w:color="auto"/>
            </w:tcBorders>
          </w:tcPr>
          <w:p w:rsidR="00FF45BB" w:rsidRPr="006562D4" w:rsidRDefault="00C6407F"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 xml:space="preserve">Яз керде өебезгә </w:t>
            </w:r>
            <w:r w:rsidRPr="006562D4">
              <w:rPr>
                <w:rFonts w:ascii="Times New Roman" w:eastAsia="Calibri" w:hAnsi="Times New Roman" w:cs="Times New Roman"/>
                <w:bCs/>
                <w:sz w:val="24"/>
                <w:szCs w:val="24"/>
                <w:lang w:val="tt-RU"/>
              </w:rPr>
              <w:lastRenderedPageBreak/>
              <w:t>(Весна к нам пришла)</w:t>
            </w:r>
          </w:p>
          <w:p w:rsidR="00C6407F" w:rsidRPr="006562D4" w:rsidRDefault="00C6407F"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(10 ч</w:t>
            </w:r>
            <w:r w:rsidR="00725356" w:rsidRPr="006562D4">
              <w:rPr>
                <w:rFonts w:ascii="Times New Roman" w:eastAsia="Calibri" w:hAnsi="Times New Roman" w:cs="Times New Roman"/>
                <w:bCs/>
                <w:sz w:val="24"/>
                <w:szCs w:val="24"/>
                <w:lang w:val="tt-RU"/>
              </w:rPr>
              <w:t>.</w:t>
            </w:r>
            <w:r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hideMark/>
          </w:tcPr>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 xml:space="preserve">Произведения, раскрывающие образ весны в </w:t>
            </w:r>
            <w:r w:rsidRPr="006562D4">
              <w:rPr>
                <w:rFonts w:ascii="Times New Roman" w:eastAsia="Calibri" w:hAnsi="Times New Roman" w:cs="Times New Roman"/>
                <w:bCs/>
                <w:sz w:val="24"/>
                <w:szCs w:val="24"/>
                <w:lang w:val="tt-RU"/>
              </w:rPr>
              <w:lastRenderedPageBreak/>
              <w:t>литературе.Описание весенних месяцев, оживание природы, жизнь птиц и зверей.</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А. Бикчантаева. «Март аенда» («В марте месяце»).</w:t>
            </w:r>
          </w:p>
          <w:p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Г. Баширов. «Язгы авазлар» («Весенние звуки»).</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Н. Мадьяров. «Кар астыннан чыкты яз» («Весна выглянула из-под снега»).</w:t>
            </w:r>
          </w:p>
          <w:p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Ф. Карим. «Яз җитә» («Весна наступает»).</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Ф. Яруллин. «Композитор чыпчыклар» («Воробьи композиторы»).</w:t>
            </w:r>
          </w:p>
          <w:p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З. Нури. «Кошларга бүләк» («Птичкам подарок»).</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Миннуллин. «Яз керде өебезгә» («Весна пришла к нам в дом»).</w:t>
            </w:r>
          </w:p>
          <w:p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Ф. Яруллин. «Язгы тантана» («Весеннее торжество»).</w:t>
            </w:r>
          </w:p>
          <w:p w:rsidR="00A01948"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hAnsi="Times New Roman" w:cs="Times New Roman"/>
                <w:bCs/>
                <w:sz w:val="24"/>
                <w:szCs w:val="24"/>
                <w:lang w:val="tt-RU"/>
              </w:rPr>
              <w:t>Э. Мукминова. «Май</w:t>
            </w:r>
            <w:r w:rsidR="00725356" w:rsidRPr="006562D4">
              <w:rPr>
                <w:rFonts w:ascii="Times New Roman" w:eastAsia="Calibri" w:hAnsi="Times New Roman" w:cs="Times New Roman"/>
                <w:bCs/>
                <w:sz w:val="24"/>
                <w:szCs w:val="24"/>
                <w:lang w:val="tt-RU"/>
              </w:rPr>
              <w:t>»</w:t>
            </w:r>
            <w:r w:rsidR="001061E7" w:rsidRPr="006562D4">
              <w:rPr>
                <w:rFonts w:ascii="Times New Roman" w:eastAsia="Calibri" w:hAnsi="Times New Roman" w:cs="Times New Roman"/>
                <w:bCs/>
                <w:sz w:val="24"/>
                <w:szCs w:val="24"/>
                <w:lang w:val="tt-RU"/>
              </w:rPr>
              <w:t>.</w:t>
            </w:r>
          </w:p>
          <w:p w:rsidR="001061E7" w:rsidRPr="006562D4" w:rsidRDefault="001061E7" w:rsidP="00725356">
            <w:pPr>
              <w:spacing w:after="0" w:line="240" w:lineRule="auto"/>
              <w:contextualSpacing/>
              <w:rPr>
                <w:rFonts w:ascii="Times New Roman"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 xml:space="preserve">Чтение вслух: чтение с установкой на смысловое восприятие текста, </w:t>
            </w:r>
            <w:r w:rsidRPr="00F01994">
              <w:rPr>
                <w:rFonts w:ascii="Times New Roman" w:eastAsia="Calibri" w:hAnsi="Times New Roman" w:cs="Times New Roman"/>
                <w:sz w:val="24"/>
                <w:szCs w:val="24"/>
                <w:lang w:val="tt-RU"/>
              </w:rPr>
              <w:lastRenderedPageBreak/>
              <w:t>выразительное чтение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сравнение произведений разных поэтов на одну тему, нахождение в тексте и понимание значени</w:t>
            </w:r>
            <w:r w:rsidR="00D57A17" w:rsidRPr="00F01994">
              <w:rPr>
                <w:rFonts w:ascii="Times New Roman" w:eastAsia="Calibri" w:hAnsi="Times New Roman" w:cs="Times New Roman"/>
                <w:sz w:val="24"/>
                <w:szCs w:val="24"/>
                <w:lang w:val="tt-RU"/>
              </w:rPr>
              <w:t>я</w:t>
            </w:r>
            <w:r w:rsidRPr="00F01994">
              <w:rPr>
                <w:rFonts w:ascii="Times New Roman" w:eastAsia="Calibri" w:hAnsi="Times New Roman" w:cs="Times New Roman"/>
                <w:sz w:val="24"/>
                <w:szCs w:val="24"/>
                <w:lang w:val="tt-RU"/>
              </w:rPr>
              <w:t xml:space="preserve"> и роли средств художественной выразительности.</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короткого монологического высказывания.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рассказа на основе собственных наблюдений.</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составление текста-описания, с использованием выразительных средств.</w:t>
            </w:r>
          </w:p>
          <w:p w:rsidR="00C6407F" w:rsidRPr="00F01994" w:rsidRDefault="00725356"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r w:rsidR="00F01994" w:rsidRPr="00F01994">
              <w:rPr>
                <w:rFonts w:ascii="Times New Roman" w:eastAsia="Calibri" w:hAnsi="Times New Roman" w:cs="Times New Roman"/>
                <w:sz w:val="24"/>
                <w:szCs w:val="24"/>
                <w:lang w:val="tt-RU"/>
              </w:rPr>
              <w:t>.</w:t>
            </w:r>
          </w:p>
          <w:p w:rsidR="00F01994" w:rsidRPr="00F01994" w:rsidRDefault="00F01994"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w:t>
            </w:r>
          </w:p>
        </w:tc>
      </w:tr>
      <w:tr w:rsidR="00C6407F" w:rsidRPr="00F01994" w:rsidTr="00E9606A">
        <w:trPr>
          <w:trHeight w:val="4302"/>
        </w:trPr>
        <w:tc>
          <w:tcPr>
            <w:tcW w:w="2268" w:type="dxa"/>
            <w:tcBorders>
              <w:top w:val="single" w:sz="4" w:space="0" w:color="auto"/>
              <w:left w:val="single" w:sz="4" w:space="0" w:color="auto"/>
              <w:bottom w:val="single" w:sz="4" w:space="0" w:color="auto"/>
              <w:right w:val="single" w:sz="4" w:space="0" w:color="auto"/>
            </w:tcBorders>
          </w:tcPr>
          <w:p w:rsidR="00FF45BB" w:rsidRPr="006562D4" w:rsidRDefault="00C6407F"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Көл</w:t>
            </w:r>
            <w:r w:rsidR="00FF45BB" w:rsidRPr="006562D4">
              <w:rPr>
                <w:rFonts w:ascii="Times New Roman" w:eastAsia="Calibri" w:hAnsi="Times New Roman" w:cs="Times New Roman"/>
                <w:bCs/>
                <w:sz w:val="24"/>
                <w:szCs w:val="24"/>
                <w:lang w:val="tt-RU"/>
              </w:rPr>
              <w:t>ке көлә килә (Посмеемся вместе)</w:t>
            </w:r>
          </w:p>
          <w:p w:rsidR="00C6407F" w:rsidRPr="006562D4" w:rsidRDefault="00C6407F"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(8 ч</w:t>
            </w:r>
            <w:r w:rsidR="00725356" w:rsidRPr="006562D4">
              <w:rPr>
                <w:rFonts w:ascii="Times New Roman" w:eastAsia="Calibri" w:hAnsi="Times New Roman" w:cs="Times New Roman"/>
                <w:bCs/>
                <w:sz w:val="24"/>
                <w:szCs w:val="24"/>
                <w:lang w:val="tt-RU"/>
              </w:rPr>
              <w:t>.</w:t>
            </w:r>
            <w:r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Произведения о веселых и смешных ситуациях в жизни школы, одноклассников и друзей.</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Миннуллин. «Малайлар сөйләшә» («Мальчишки разговаривают»).</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Ш. Галиев. «Онытылган...» («Забыл...»).</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З. Гумерова. «Кайда булсын – кесәмдә» («Как где? В кармане»).</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Валиев. «Бу класска ни булган?» («Что случилось с этим классом?»).</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Л. Каминский. «Чего только не случилось!» («Ниләр генә булмады!»).</w:t>
            </w:r>
          </w:p>
          <w:p w:rsidR="00C6407F" w:rsidRPr="006562D4" w:rsidRDefault="00C6407F" w:rsidP="00725356">
            <w:pPr>
              <w:spacing w:after="0" w:line="240" w:lineRule="auto"/>
              <w:contextualSpacing/>
              <w:rPr>
                <w:rFonts w:ascii="Times New Roman" w:eastAsia="Calibri" w:hAnsi="Times New Roman" w:cs="Times New Roman"/>
                <w:bCs/>
                <w:i/>
                <w:sz w:val="24"/>
                <w:szCs w:val="24"/>
                <w:lang w:val="tt-RU"/>
              </w:rPr>
            </w:pPr>
            <w:r w:rsidRPr="006562D4">
              <w:rPr>
                <w:rFonts w:ascii="Times New Roman" w:eastAsia="Calibri" w:hAnsi="Times New Roman" w:cs="Times New Roman"/>
                <w:bCs/>
                <w:i/>
                <w:sz w:val="24"/>
                <w:szCs w:val="24"/>
                <w:lang w:val="tt-RU"/>
              </w:rPr>
              <w:t xml:space="preserve">Внеклассное чтение: </w:t>
            </w:r>
          </w:p>
          <w:p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Style w:val="afa"/>
                <w:rFonts w:ascii="Times New Roman" w:hAnsi="Times New Roman" w:cs="Times New Roman"/>
                <w:bCs/>
                <w:sz w:val="24"/>
                <w:szCs w:val="24"/>
                <w:lang w:val="tt-RU"/>
              </w:rPr>
              <w:t>М</w:t>
            </w:r>
            <w:r w:rsidRPr="006562D4">
              <w:rPr>
                <w:rFonts w:ascii="Times New Roman" w:eastAsia="Calibri" w:hAnsi="Times New Roman" w:cs="Times New Roman"/>
                <w:bCs/>
                <w:sz w:val="24"/>
                <w:szCs w:val="24"/>
                <w:lang w:val="tt-RU"/>
              </w:rPr>
              <w:t>. Магдеев. «Чисталык өчен көрәш» («Борьба за чистоту»).</w:t>
            </w:r>
          </w:p>
          <w:p w:rsidR="00A01948"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А. Ахметгалиева. «Әби, Илнур һәм</w:t>
            </w:r>
            <w:r w:rsidR="00D57A17" w:rsidRPr="006562D4">
              <w:rPr>
                <w:rFonts w:ascii="Times New Roman" w:eastAsia="Calibri" w:hAnsi="Times New Roman" w:cs="Times New Roman"/>
                <w:bCs/>
                <w:sz w:val="24"/>
                <w:szCs w:val="24"/>
                <w:lang w:val="tt-RU"/>
              </w:rPr>
              <w:t xml:space="preserve"> шигырь...» </w:t>
            </w:r>
            <w:r w:rsidR="00D57A17" w:rsidRPr="006562D4">
              <w:rPr>
                <w:rFonts w:ascii="Times New Roman" w:eastAsia="Calibri" w:hAnsi="Times New Roman" w:cs="Times New Roman"/>
                <w:bCs/>
                <w:sz w:val="24"/>
                <w:szCs w:val="24"/>
                <w:lang w:val="tt-RU"/>
              </w:rPr>
              <w:lastRenderedPageBreak/>
              <w:t>(«Бабушка, Илнур и стихотворение...»)</w:t>
            </w:r>
            <w:r w:rsidR="001061E7" w:rsidRPr="006562D4">
              <w:rPr>
                <w:rFonts w:ascii="Times New Roman" w:eastAsia="Calibri" w:hAnsi="Times New Roman" w:cs="Times New Roman"/>
                <w:bCs/>
                <w:sz w:val="24"/>
                <w:szCs w:val="24"/>
                <w:lang w:val="tt-RU"/>
              </w:rPr>
              <w:t>.</w:t>
            </w:r>
          </w:p>
          <w:p w:rsidR="001061E7" w:rsidRPr="006562D4" w:rsidRDefault="001061E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Учебный диалог: прогнозирование содержания произведения по заголовку, иллюстрациям, ключевым словам, ответы на вопросы по </w:t>
            </w:r>
            <w:r w:rsidR="00725356" w:rsidRPr="00F01994">
              <w:rPr>
                <w:rFonts w:ascii="Times New Roman" w:eastAsia="Calibri" w:hAnsi="Times New Roman" w:cs="Times New Roman"/>
                <w:sz w:val="24"/>
                <w:szCs w:val="24"/>
                <w:lang w:val="tt-RU"/>
              </w:rPr>
              <w:t>содержанию прочитанного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соотносение заглавия с содержанием, определение отношения (позиции) автора, характеристика героя произведения, оценка его поступков.</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пересказ с изменением лица рассказчика, подробный пересказ текст</w:t>
            </w:r>
            <w:r w:rsidR="00D57A17" w:rsidRPr="00F01994">
              <w:rPr>
                <w:rFonts w:ascii="Times New Roman" w:eastAsia="Calibri" w:hAnsi="Times New Roman" w:cs="Times New Roman"/>
                <w:sz w:val="24"/>
                <w:szCs w:val="24"/>
                <w:lang w:val="tt-RU"/>
              </w:rPr>
              <w:t>а</w:t>
            </w:r>
            <w:r w:rsidRPr="00F01994">
              <w:rPr>
                <w:rFonts w:ascii="Times New Roman" w:eastAsia="Calibri" w:hAnsi="Times New Roman" w:cs="Times New Roman"/>
                <w:sz w:val="24"/>
                <w:szCs w:val="24"/>
                <w:lang w:val="tt-RU"/>
              </w:rPr>
              <w:t>.</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Интерпретация литературного произведения: чтение по ролям.</w:t>
            </w:r>
          </w:p>
          <w:p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w:t>
            </w:r>
          </w:p>
        </w:tc>
      </w:tr>
      <w:tr w:rsidR="00D57A17" w:rsidRPr="00F01994" w:rsidTr="00E9606A">
        <w:trPr>
          <w:trHeight w:val="657"/>
        </w:trPr>
        <w:tc>
          <w:tcPr>
            <w:tcW w:w="2268" w:type="dxa"/>
            <w:tcBorders>
              <w:top w:val="single" w:sz="4" w:space="0" w:color="auto"/>
              <w:left w:val="single" w:sz="4" w:space="0" w:color="auto"/>
              <w:bottom w:val="single" w:sz="4" w:space="0" w:color="auto"/>
              <w:right w:val="single" w:sz="4" w:space="0" w:color="auto"/>
            </w:tcBorders>
          </w:tcPr>
          <w:p w:rsidR="00FF45BB" w:rsidRPr="006562D4" w:rsidRDefault="00FF45BB"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Исәнме, җәй (Здравствуй, лето)</w:t>
            </w:r>
          </w:p>
          <w:p w:rsidR="00D57A17" w:rsidRPr="006562D4" w:rsidRDefault="00D57A17"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(10 ч</w:t>
            </w:r>
            <w:r w:rsidR="00725356" w:rsidRPr="006562D4">
              <w:rPr>
                <w:rFonts w:ascii="Times New Roman" w:eastAsia="Calibri" w:hAnsi="Times New Roman" w:cs="Times New Roman"/>
                <w:bCs/>
                <w:sz w:val="24"/>
                <w:szCs w:val="24"/>
                <w:lang w:val="tt-RU"/>
              </w:rPr>
              <w:t>.</w:t>
            </w:r>
            <w:r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Произведения, отражающие красоту летней природы. Стихотворения о веселом и интересном проведении времени в летние каникулы.</w:t>
            </w:r>
          </w:p>
          <w:p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Валиева. «Исәнме, җәй» («Здравствуй, лето»).</w:t>
            </w:r>
          </w:p>
          <w:p w:rsidR="00D57A17" w:rsidRPr="006562D4" w:rsidRDefault="00D57A17"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 xml:space="preserve">Б. Рахмет. «Иң күңелле чак» («Самое веселое время»). </w:t>
            </w:r>
          </w:p>
          <w:p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Ш. Камал. «Җәйге иртә» («Летнее утро»).</w:t>
            </w:r>
          </w:p>
          <w:p w:rsidR="00D57A17" w:rsidRPr="006562D4" w:rsidRDefault="00D57A17"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Б. Рахимова. «Шук болытлар, Батыр җил, Якты кояш» («Озорные облака, смелый ветер, яркое солнце»).</w:t>
            </w:r>
          </w:p>
          <w:p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Л. Лерон. «Безне җәй көтә» («Ждет нас лето»).</w:t>
            </w:r>
          </w:p>
          <w:p w:rsidR="00D57A17" w:rsidRPr="006562D4" w:rsidRDefault="00D57A17"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Р. Хисматуллин. «Июль аланы» («Июльская поляна»).</w:t>
            </w:r>
          </w:p>
          <w:p w:rsidR="00D57A17" w:rsidRPr="006562D4" w:rsidRDefault="00D57A17" w:rsidP="00725356">
            <w:pPr>
              <w:spacing w:after="0" w:line="240" w:lineRule="auto"/>
              <w:contextualSpacing/>
              <w:rPr>
                <w:rFonts w:ascii="Times New Roman" w:hAnsi="Times New Roman" w:cs="Times New Roman"/>
                <w:bCs/>
                <w:sz w:val="24"/>
                <w:szCs w:val="24"/>
              </w:rPr>
            </w:pPr>
            <w:r w:rsidRPr="006562D4">
              <w:rPr>
                <w:rFonts w:ascii="Times New Roman" w:hAnsi="Times New Roman" w:cs="Times New Roman"/>
                <w:bCs/>
                <w:sz w:val="24"/>
                <w:szCs w:val="24"/>
                <w:lang w:val="tt-RU"/>
              </w:rPr>
              <w:t>Г. Мурат. «Тылсымлы тел» («Волшебный язык»).</w:t>
            </w:r>
          </w:p>
          <w:p w:rsidR="00D57A17" w:rsidRPr="006562D4" w:rsidRDefault="00D57A17"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i/>
                <w:sz w:val="24"/>
                <w:szCs w:val="24"/>
                <w:lang w:val="tt-RU"/>
              </w:rPr>
              <w:t>Внеклассное чтение:</w:t>
            </w:r>
          </w:p>
          <w:p w:rsidR="00A01948" w:rsidRPr="006562D4" w:rsidRDefault="00D57A17"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В. Нуриев. «Җәйге кар» («Летний снег»).</w:t>
            </w:r>
          </w:p>
          <w:p w:rsidR="00D57A17" w:rsidRPr="006562D4" w:rsidRDefault="001061E7" w:rsidP="00F01994">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w:t>
            </w:r>
            <w:r w:rsidR="00F01994" w:rsidRPr="006562D4">
              <w:rPr>
                <w:rFonts w:ascii="Times New Roman" w:eastAsia="Calibri" w:hAnsi="Times New Roman" w:cs="Times New Roman"/>
                <w:bCs/>
                <w:sz w:val="24"/>
                <w:szCs w:val="24"/>
                <w:lang w:val="tt-RU"/>
              </w:rPr>
              <w:t>го материала</w:t>
            </w:r>
          </w:p>
        </w:tc>
        <w:tc>
          <w:tcPr>
            <w:tcW w:w="7371" w:type="dxa"/>
            <w:tcBorders>
              <w:top w:val="single" w:sz="4" w:space="0" w:color="auto"/>
              <w:left w:val="single" w:sz="4" w:space="0" w:color="auto"/>
              <w:bottom w:val="single" w:sz="4" w:space="0" w:color="auto"/>
              <w:right w:val="single" w:sz="4" w:space="0" w:color="auto"/>
            </w:tcBorders>
          </w:tcPr>
          <w:p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чтение с установкой на смысловое восприятие текста.</w:t>
            </w:r>
          </w:p>
          <w:p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w:t>
            </w:r>
          </w:p>
          <w:p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характеристика лирического героя произведения, нахождение в тексте средств художественной выразительности.</w:t>
            </w:r>
          </w:p>
          <w:p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 по рисункам и иллюстрациям.</w:t>
            </w:r>
          </w:p>
          <w:p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краткое сочинение по личным наблюдениям и впечатлениям.</w:t>
            </w:r>
          </w:p>
          <w:p w:rsidR="00D57A17" w:rsidRPr="00F01994" w:rsidRDefault="00D57A17"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 участие в дидактической игре.</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bl>
    <w:p w:rsidR="00910268" w:rsidRPr="009E6930" w:rsidRDefault="00725356" w:rsidP="00725356">
      <w:pPr>
        <w:pStyle w:val="1"/>
        <w:spacing w:before="120" w:line="360" w:lineRule="auto"/>
        <w:ind w:firstLine="709"/>
        <w:jc w:val="center"/>
        <w:rPr>
          <w:rFonts w:ascii="Times New Roman" w:eastAsia="Calibri" w:hAnsi="Times New Roman" w:cs="Times New Roman"/>
          <w:bCs w:val="0"/>
          <w:color w:val="auto"/>
          <w:lang w:val="tt-RU"/>
        </w:rPr>
      </w:pPr>
      <w:bookmarkStart w:id="46" w:name="_Toc105489744"/>
      <w:r w:rsidRPr="009E6930">
        <w:rPr>
          <w:rFonts w:ascii="Times New Roman" w:eastAsia="Calibri" w:hAnsi="Times New Roman" w:cs="Times New Roman"/>
          <w:bCs w:val="0"/>
          <w:color w:val="auto"/>
          <w:lang w:val="tt-RU"/>
        </w:rPr>
        <w:lastRenderedPageBreak/>
        <w:t xml:space="preserve">3 класс </w:t>
      </w:r>
      <w:r w:rsidR="000A4965">
        <w:rPr>
          <w:rFonts w:ascii="Times New Roman" w:eastAsia="Calibri" w:hAnsi="Times New Roman" w:cs="Times New Roman"/>
          <w:bCs w:val="0"/>
          <w:color w:val="auto"/>
          <w:lang w:val="tt-RU"/>
        </w:rPr>
        <w:t>–</w:t>
      </w:r>
      <w:r w:rsidRPr="009E6930">
        <w:rPr>
          <w:rFonts w:ascii="Times New Roman" w:eastAsia="Calibri" w:hAnsi="Times New Roman" w:cs="Times New Roman"/>
          <w:bCs w:val="0"/>
          <w:color w:val="auto"/>
          <w:lang w:val="tt-RU"/>
        </w:rPr>
        <w:t>68 ч.</w:t>
      </w:r>
      <w:bookmarkEnd w:id="46"/>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5387"/>
        <w:gridCol w:w="7371"/>
      </w:tblGrid>
      <w:tr w:rsidR="00DE652A" w:rsidRPr="00F01994" w:rsidTr="00E9606A">
        <w:tc>
          <w:tcPr>
            <w:tcW w:w="2268" w:type="dxa"/>
            <w:vAlign w:val="center"/>
          </w:tcPr>
          <w:p w:rsidR="00DE652A" w:rsidRPr="00F01994" w:rsidRDefault="009E6930" w:rsidP="007B3443">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2"/>
                <w:w w:val="105"/>
                <w:sz w:val="24"/>
                <w:szCs w:val="24"/>
              </w:rPr>
              <w:t>разделкурса</w:t>
            </w:r>
          </w:p>
        </w:tc>
        <w:tc>
          <w:tcPr>
            <w:tcW w:w="5387" w:type="dxa"/>
            <w:vAlign w:val="center"/>
          </w:tcPr>
          <w:p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7371" w:type="dxa"/>
            <w:vAlign w:val="center"/>
          </w:tcPr>
          <w:p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r>
      <w:tr w:rsidR="00C6407F" w:rsidRPr="00F01994" w:rsidTr="00E9606A">
        <w:tc>
          <w:tcPr>
            <w:tcW w:w="2268" w:type="dxa"/>
          </w:tcPr>
          <w:p w:rsidR="00725356"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Китап – белем ч</w:t>
            </w:r>
            <w:r w:rsidR="00725356" w:rsidRPr="009E6930">
              <w:rPr>
                <w:rFonts w:ascii="Times New Roman" w:eastAsia="Calibri" w:hAnsi="Times New Roman" w:cs="Times New Roman"/>
                <w:bCs/>
                <w:sz w:val="24"/>
                <w:szCs w:val="24"/>
                <w:lang w:val="tt-RU"/>
              </w:rPr>
              <w:t>ишмәсе (Книга – кладезь знаний)</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(10 ч</w:t>
            </w:r>
            <w:r w:rsidR="00725356" w:rsidRPr="009E6930">
              <w:rPr>
                <w:rFonts w:ascii="Times New Roman" w:eastAsia="Calibri" w:hAnsi="Times New Roman" w:cs="Times New Roman"/>
                <w:bCs/>
                <w:sz w:val="24"/>
                <w:szCs w:val="24"/>
                <w:lang w:val="tt-RU"/>
              </w:rPr>
              <w:t>.</w:t>
            </w:r>
            <w:r w:rsidRPr="009E6930">
              <w:rPr>
                <w:rFonts w:ascii="Times New Roman" w:eastAsia="Calibri" w:hAnsi="Times New Roman" w:cs="Times New Roman"/>
                <w:bCs/>
                <w:sz w:val="24"/>
                <w:szCs w:val="24"/>
                <w:lang w:val="tt-RU"/>
              </w:rPr>
              <w:t>)</w:t>
            </w:r>
          </w:p>
        </w:tc>
        <w:tc>
          <w:tcPr>
            <w:tcW w:w="5387" w:type="dxa"/>
          </w:tcPr>
          <w:p w:rsidR="00725356" w:rsidRPr="009E6930" w:rsidRDefault="00725356"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Произведения, отражающие ценность книги, роль чтения в жизни человека и значимость книги в становлении личности.</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Дж. Тарджеманов. «Якын дус» («Близкий друг»).</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 Гази. «Китап» («О книге»).</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Валиева. «Укый беләм» («Читаю сам»).</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М. Гафури. «Китап һәм балалар» («Книга и дети»).</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hAnsi="Times New Roman" w:cs="Times New Roman"/>
                <w:bCs/>
                <w:sz w:val="24"/>
                <w:szCs w:val="24"/>
                <w:lang w:val="tt-RU"/>
              </w:rPr>
              <w:t xml:space="preserve">Г. Баширов. «Китап җене кагылган малай» </w:t>
            </w:r>
            <w:r w:rsidRPr="009E6930">
              <w:rPr>
                <w:rFonts w:ascii="Times New Roman" w:eastAsia="Calibri" w:hAnsi="Times New Roman" w:cs="Times New Roman"/>
                <w:bCs/>
                <w:sz w:val="24"/>
                <w:szCs w:val="24"/>
                <w:lang w:val="tt-RU"/>
              </w:rPr>
              <w:t>(«Мальчик, который любит читать книги»).</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В. Нуриев. «Китап» («Книга»).</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З. Туфайлова. «Безнең китапханәдә» («В нашей библиотеке»).</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Гиззатуллин. «Кечкенә Ринат» («Маленький Ринат»).</w:t>
            </w:r>
          </w:p>
          <w:p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Х. Халиков. «Китап докторы» («Книжный доктор»).</w:t>
            </w:r>
          </w:p>
          <w:p w:rsidR="00C6407F" w:rsidRPr="009E6930" w:rsidRDefault="00C6407F" w:rsidP="00725356">
            <w:pPr>
              <w:spacing w:after="0" w:line="240" w:lineRule="auto"/>
              <w:rPr>
                <w:rStyle w:val="afa"/>
                <w:rFonts w:ascii="Times New Roman" w:hAnsi="Times New Roman" w:cs="Times New Roman"/>
                <w:bCs/>
                <w:sz w:val="24"/>
                <w:szCs w:val="24"/>
              </w:rPr>
            </w:pPr>
            <w:r w:rsidRPr="009E6930">
              <w:rPr>
                <w:rFonts w:ascii="Times New Roman" w:eastAsia="Calibri" w:hAnsi="Times New Roman" w:cs="Times New Roman"/>
                <w:bCs/>
                <w:i/>
                <w:sz w:val="24"/>
                <w:szCs w:val="24"/>
                <w:lang w:val="tt-RU"/>
              </w:rPr>
              <w:t>Внеклассное чтение:</w:t>
            </w:r>
          </w:p>
          <w:p w:rsidR="00A01948" w:rsidRPr="009E6930" w:rsidRDefault="00C6407F" w:rsidP="00725356">
            <w:pPr>
              <w:spacing w:after="0" w:line="240" w:lineRule="auto"/>
              <w:rPr>
                <w:rFonts w:ascii="Times New Roman" w:eastAsia="Calibri" w:hAnsi="Times New Roman" w:cs="Times New Roman"/>
                <w:bCs/>
                <w:sz w:val="24"/>
                <w:szCs w:val="24"/>
                <w:lang w:val="tt-RU"/>
              </w:rPr>
            </w:pPr>
            <w:r w:rsidRPr="009E6930">
              <w:rPr>
                <w:rStyle w:val="afa"/>
                <w:rFonts w:ascii="Times New Roman" w:hAnsi="Times New Roman" w:cs="Times New Roman"/>
                <w:bCs/>
                <w:sz w:val="24"/>
                <w:szCs w:val="24"/>
              </w:rPr>
              <w:t>Х</w:t>
            </w:r>
            <w:r w:rsidRPr="009E6930">
              <w:rPr>
                <w:rFonts w:ascii="Times New Roman" w:eastAsia="Calibri" w:hAnsi="Times New Roman" w:cs="Times New Roman"/>
                <w:bCs/>
                <w:sz w:val="24"/>
                <w:szCs w:val="24"/>
                <w:lang w:val="tt-RU"/>
              </w:rPr>
              <w:t>. Шабанов. «Кадерлә</w:t>
            </w:r>
            <w:r w:rsidR="00721626" w:rsidRPr="009E6930">
              <w:rPr>
                <w:rFonts w:ascii="Times New Roman" w:eastAsia="Calibri" w:hAnsi="Times New Roman" w:cs="Times New Roman"/>
                <w:bCs/>
                <w:sz w:val="24"/>
                <w:szCs w:val="24"/>
                <w:lang w:val="tt-RU"/>
              </w:rPr>
              <w:t xml:space="preserve"> син китапны» («Береги книгу»)</w:t>
            </w:r>
            <w:r w:rsidR="001061E7" w:rsidRPr="009E6930">
              <w:rPr>
                <w:rFonts w:ascii="Times New Roman" w:eastAsia="Calibri" w:hAnsi="Times New Roman" w:cs="Times New Roman"/>
                <w:bCs/>
                <w:sz w:val="24"/>
                <w:szCs w:val="24"/>
                <w:lang w:val="tt-RU"/>
              </w:rPr>
              <w:t>.</w:t>
            </w:r>
          </w:p>
          <w:p w:rsidR="001061E7" w:rsidRPr="009E6930" w:rsidRDefault="001061E7"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прочитанного произведения, составление вопросов к прочитанн</w:t>
            </w:r>
            <w:r w:rsidR="00D57A17" w:rsidRPr="00F01994">
              <w:rPr>
                <w:rFonts w:ascii="Times New Roman" w:eastAsia="Calibri" w:hAnsi="Times New Roman" w:cs="Times New Roman"/>
                <w:sz w:val="24"/>
                <w:szCs w:val="24"/>
                <w:lang w:val="tt-RU"/>
              </w:rPr>
              <w:t>ому</w:t>
            </w:r>
            <w:r w:rsidRPr="00F01994">
              <w:rPr>
                <w:rFonts w:ascii="Times New Roman" w:eastAsia="Calibri" w:hAnsi="Times New Roman" w:cs="Times New Roman"/>
                <w:sz w:val="24"/>
                <w:szCs w:val="24"/>
                <w:lang w:val="tt-RU"/>
              </w:rPr>
              <w:t xml:space="preserve"> произведению, в том числе проблемного характера, характеристика героя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r w:rsidR="003F2B35" w:rsidRPr="00F01994">
              <w:rPr>
                <w:rFonts w:ascii="Times New Roman" w:eastAsia="Calibri" w:hAnsi="Times New Roman" w:cs="Times New Roman"/>
                <w:sz w:val="24"/>
                <w:szCs w:val="24"/>
                <w:lang w:val="tt-RU"/>
              </w:rPr>
              <w:t>.</w:t>
            </w:r>
          </w:p>
          <w:p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Декламирование: </w:t>
            </w:r>
            <w:r w:rsidR="00D57A17" w:rsidRPr="00F01994">
              <w:rPr>
                <w:rFonts w:ascii="Times New Roman" w:eastAsia="Calibri" w:hAnsi="Times New Roman" w:cs="Times New Roman"/>
                <w:sz w:val="24"/>
                <w:szCs w:val="24"/>
                <w:lang w:val="tt-RU"/>
              </w:rPr>
              <w:t>в</w:t>
            </w:r>
            <w:r w:rsidRPr="00F01994">
              <w:rPr>
                <w:rFonts w:ascii="Times New Roman" w:eastAsia="Calibri" w:hAnsi="Times New Roman" w:cs="Times New Roman"/>
                <w:sz w:val="24"/>
                <w:szCs w:val="24"/>
                <w:lang w:val="tt-RU"/>
              </w:rPr>
              <w:t>ыразительное чтение стихотворения наизусть.</w:t>
            </w:r>
          </w:p>
          <w:p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r w:rsidR="00C6407F" w:rsidRPr="00F01994" w:rsidTr="00E9606A">
        <w:tc>
          <w:tcPr>
            <w:tcW w:w="2268" w:type="dxa"/>
          </w:tcPr>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Халык авыз иҗаты. Әкиятләр (Устное народное творчество. Сказки)</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(10 ч</w:t>
            </w:r>
            <w:r w:rsidR="00721626" w:rsidRPr="009E6930">
              <w:rPr>
                <w:rFonts w:ascii="Times New Roman" w:eastAsia="Calibri" w:hAnsi="Times New Roman" w:cs="Times New Roman"/>
                <w:bCs/>
                <w:sz w:val="24"/>
                <w:szCs w:val="24"/>
                <w:lang w:val="tt-RU"/>
              </w:rPr>
              <w:t>.</w:t>
            </w:r>
            <w:r w:rsidRPr="009E6930">
              <w:rPr>
                <w:rFonts w:ascii="Times New Roman" w:eastAsia="Calibri" w:hAnsi="Times New Roman" w:cs="Times New Roman"/>
                <w:bCs/>
                <w:sz w:val="24"/>
                <w:szCs w:val="24"/>
                <w:lang w:val="tt-RU"/>
              </w:rPr>
              <w:t>)</w:t>
            </w:r>
          </w:p>
        </w:tc>
        <w:tc>
          <w:tcPr>
            <w:tcW w:w="5387" w:type="dxa"/>
          </w:tcPr>
          <w:p w:rsidR="009E6930" w:rsidRDefault="00C6407F" w:rsidP="009E693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Произведения народного творчества: сказки. Виды сказок, сказочные персонажи. Победа добра над злом.</w:t>
            </w:r>
          </w:p>
          <w:p w:rsidR="00C6407F" w:rsidRPr="009E6930" w:rsidRDefault="007B3443" w:rsidP="009E693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 xml:space="preserve">Татарские народные сказки: «Гөлчәчәк» («Гульчачак»), «Шүрәле» («Шурале»), </w:t>
            </w:r>
            <w:r w:rsidR="00C6407F" w:rsidRPr="009E6930">
              <w:rPr>
                <w:rFonts w:ascii="Times New Roman" w:eastAsia="Calibri" w:hAnsi="Times New Roman" w:cs="Times New Roman"/>
                <w:bCs/>
                <w:sz w:val="24"/>
                <w:szCs w:val="24"/>
                <w:lang w:val="tt-RU"/>
              </w:rPr>
              <w:t>«Ике ялкау («Два лентяя»).</w:t>
            </w:r>
          </w:p>
          <w:p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Казахская народная сказка «Юмарт дөя» («Щедрый верблюд»).</w:t>
            </w:r>
          </w:p>
          <w:p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Русская народная сказка «Гуси-лебеди» («Казлар-аккошлар»).</w:t>
            </w:r>
          </w:p>
          <w:p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Нугайская народная сказка «Карт һәм су анасы» («Старик и водяная»).</w:t>
            </w:r>
          </w:p>
          <w:p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i/>
                <w:sz w:val="24"/>
                <w:szCs w:val="24"/>
                <w:lang w:val="tt-RU"/>
              </w:rPr>
              <w:t>Внеклассное чтение:</w:t>
            </w:r>
          </w:p>
          <w:p w:rsidR="00A01948" w:rsidRPr="009E6930" w:rsidRDefault="00C6407F" w:rsidP="009E6930">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Татарская народная сказка «Бүре, кәҗә һәм кә</w:t>
            </w:r>
            <w:r w:rsidR="00721626" w:rsidRPr="009E6930">
              <w:rPr>
                <w:rFonts w:ascii="Times New Roman" w:eastAsia="Calibri" w:hAnsi="Times New Roman" w:cs="Times New Roman"/>
                <w:bCs/>
                <w:sz w:val="24"/>
                <w:szCs w:val="24"/>
                <w:lang w:val="tt-RU"/>
              </w:rPr>
              <w:t>бестә» («Волк, коза и капуста»)</w:t>
            </w:r>
            <w:r w:rsidR="001061E7" w:rsidRPr="009E6930">
              <w:rPr>
                <w:rFonts w:ascii="Times New Roman" w:eastAsia="Calibri" w:hAnsi="Times New Roman" w:cs="Times New Roman"/>
                <w:bCs/>
                <w:sz w:val="24"/>
                <w:szCs w:val="24"/>
                <w:lang w:val="tt-RU"/>
              </w:rPr>
              <w:t>.</w:t>
            </w:r>
          </w:p>
          <w:p w:rsidR="001061E7" w:rsidRPr="009E6930" w:rsidRDefault="001061E7"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Слушание: понимание звуковой и смысловой стороны слова.</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произведения, подтверждение своего ответа примерами из текста.</w:t>
            </w:r>
          </w:p>
          <w:p w:rsidR="00C6407F" w:rsidRPr="00F01994" w:rsidRDefault="00C6407F" w:rsidP="00721626">
            <w:pPr>
              <w:spacing w:after="0" w:line="240" w:lineRule="auto"/>
              <w:rPr>
                <w:rFonts w:ascii="Times New Roman" w:eastAsia="Calibri" w:hAnsi="Times New Roman" w:cs="Times New Roman"/>
                <w:sz w:val="24"/>
                <w:szCs w:val="24"/>
              </w:rPr>
            </w:pPr>
            <w:r w:rsidRPr="00F01994">
              <w:rPr>
                <w:rFonts w:ascii="Times New Roman" w:eastAsia="Calibri" w:hAnsi="Times New Roman" w:cs="Times New Roman"/>
                <w:sz w:val="24"/>
                <w:szCs w:val="24"/>
                <w:lang w:val="tt-RU"/>
              </w:rPr>
              <w:t>Работа с текстом фольклорного произведения: выделение главного в содержании текста, определение образной системы текста, нахождение</w:t>
            </w:r>
            <w:r w:rsidRPr="00F01994">
              <w:rPr>
                <w:rFonts w:ascii="Times New Roman" w:eastAsia="Calibri" w:hAnsi="Times New Roman" w:cs="Times New Roman"/>
                <w:sz w:val="24"/>
                <w:szCs w:val="24"/>
              </w:rPr>
              <w:t xml:space="preserve"> в тексте портретных характеристик персонажей, установка взаимосвязи между характером героя и его поступками.</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Подробный пересказ текста.</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Различение жанров фольклора.</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чтение по ролям, инсценирование.</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Выполнение проектной работы.</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w:t>
            </w:r>
            <w:r w:rsidR="00721626" w:rsidRPr="00F01994">
              <w:rPr>
                <w:rFonts w:ascii="Times New Roman" w:eastAsia="Calibri" w:hAnsi="Times New Roman" w:cs="Times New Roman"/>
                <w:sz w:val="24"/>
                <w:szCs w:val="24"/>
                <w:lang w:val="tt-RU"/>
              </w:rPr>
              <w:t>ска</w:t>
            </w:r>
            <w:r w:rsidR="00F01994" w:rsidRPr="00F01994">
              <w:rPr>
                <w:rFonts w:ascii="Times New Roman" w:eastAsia="Calibri" w:hAnsi="Times New Roman" w:cs="Times New Roman"/>
                <w:sz w:val="24"/>
                <w:szCs w:val="24"/>
                <w:lang w:val="tt-RU"/>
              </w:rPr>
              <w:t>.</w:t>
            </w:r>
          </w:p>
          <w:p w:rsidR="00F01994" w:rsidRPr="00F01994" w:rsidRDefault="00F01994"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rsidTr="00A01948">
        <w:trPr>
          <w:trHeight w:val="274"/>
        </w:trPr>
        <w:tc>
          <w:tcPr>
            <w:tcW w:w="2268" w:type="dxa"/>
          </w:tcPr>
          <w:p w:rsidR="00C6407F" w:rsidRPr="009E6930" w:rsidRDefault="00C6407F" w:rsidP="00910268">
            <w:pPr>
              <w:spacing w:after="0" w:line="240" w:lineRule="auto"/>
              <w:jc w:val="both"/>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Әкиятләр</w:t>
            </w:r>
            <w:r w:rsidR="00721626" w:rsidRPr="009E6930">
              <w:rPr>
                <w:rFonts w:ascii="Times New Roman" w:eastAsia="Calibri" w:hAnsi="Times New Roman" w:cs="Times New Roman"/>
                <w:bCs/>
                <w:sz w:val="24"/>
                <w:szCs w:val="24"/>
                <w:lang w:val="tt-RU"/>
              </w:rPr>
              <w:t xml:space="preserve"> илендә</w:t>
            </w:r>
          </w:p>
          <w:p w:rsidR="00C6407F" w:rsidRPr="009E6930" w:rsidRDefault="00C6407F" w:rsidP="00910268">
            <w:pPr>
              <w:spacing w:after="0" w:line="240" w:lineRule="auto"/>
              <w:jc w:val="both"/>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(В стране сказок)</w:t>
            </w:r>
          </w:p>
          <w:p w:rsidR="00C6407F" w:rsidRPr="009E6930" w:rsidRDefault="00C6407F" w:rsidP="00910268">
            <w:pPr>
              <w:spacing w:after="0" w:line="240" w:lineRule="auto"/>
              <w:jc w:val="both"/>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(10 ч</w:t>
            </w:r>
            <w:r w:rsidR="00721626" w:rsidRPr="009E6930">
              <w:rPr>
                <w:rFonts w:ascii="Times New Roman" w:eastAsia="Calibri" w:hAnsi="Times New Roman" w:cs="Times New Roman"/>
                <w:bCs/>
                <w:sz w:val="24"/>
                <w:szCs w:val="24"/>
                <w:lang w:val="tt-RU"/>
              </w:rPr>
              <w:t>.</w:t>
            </w:r>
            <w:r w:rsidRPr="009E6930">
              <w:rPr>
                <w:rFonts w:ascii="Times New Roman" w:eastAsia="Calibri" w:hAnsi="Times New Roman" w:cs="Times New Roman"/>
                <w:bCs/>
                <w:sz w:val="24"/>
                <w:szCs w:val="24"/>
                <w:lang w:val="tt-RU"/>
              </w:rPr>
              <w:t>)</w:t>
            </w:r>
          </w:p>
        </w:tc>
        <w:tc>
          <w:tcPr>
            <w:tcW w:w="5387" w:type="dxa"/>
          </w:tcPr>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Авторские сказки, их отличие от народных сказок.</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Г. Тукай. «Су анасы» («Водяная»).</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Ф. Яруллин. «Хәтерсез күке» («Забывчивая кукушка»).</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Хафизова. «Мактанчык чәйнек» («Хвастливый чайник»).</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 Иксанова. «Сәгать дигән серле ил» («Волшебная страна часов»).</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А. Алиш. «Сертотмас үрдәк» («Болтливая утка»).</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Миннуллин. «Туп тибәргә яратучы малай турында кечкенәкият» («Маленькая сказка о мальчике, который любил гонять мяч»).</w:t>
            </w:r>
          </w:p>
          <w:p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i/>
                <w:sz w:val="24"/>
                <w:szCs w:val="24"/>
                <w:lang w:val="tt-RU"/>
              </w:rPr>
              <w:t>Внеклассное чтение:</w:t>
            </w:r>
          </w:p>
          <w:p w:rsidR="00A01948"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 Давлетшин. «Алпамыш шәһәргә кил</w:t>
            </w:r>
            <w:r w:rsidR="00A67F50" w:rsidRPr="009E6930">
              <w:rPr>
                <w:rFonts w:ascii="Times New Roman" w:eastAsia="Calibri" w:hAnsi="Times New Roman" w:cs="Times New Roman"/>
                <w:bCs/>
                <w:sz w:val="24"/>
                <w:szCs w:val="24"/>
                <w:lang w:val="tt-RU"/>
              </w:rPr>
              <w:t>де» («Алпамыш приехал в город»)</w:t>
            </w:r>
            <w:r w:rsidR="001061E7" w:rsidRPr="009E6930">
              <w:rPr>
                <w:rFonts w:ascii="Times New Roman" w:eastAsia="Calibri" w:hAnsi="Times New Roman" w:cs="Times New Roman"/>
                <w:bCs/>
                <w:sz w:val="24"/>
                <w:szCs w:val="24"/>
                <w:lang w:val="tt-RU"/>
              </w:rPr>
              <w:t>.</w:t>
            </w:r>
          </w:p>
          <w:p w:rsidR="001061E7" w:rsidRPr="009E6930" w:rsidRDefault="001061E7"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 подтверждение своего ответа примерами из текста, составление вопросов по тексту.</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произведения, определение последовательности событий, составление плана текста, сравнение героев сказок.</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Выборочный пересказ текста.</w:t>
            </w:r>
          </w:p>
          <w:p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придумывание возможного варианта развития сюжета сказки, создание по аналогии сказки</w:t>
            </w:r>
            <w:r w:rsidR="00F01994" w:rsidRPr="00F01994">
              <w:rPr>
                <w:rFonts w:ascii="Times New Roman" w:eastAsia="Calibri" w:hAnsi="Times New Roman" w:cs="Times New Roman"/>
                <w:sz w:val="24"/>
                <w:szCs w:val="24"/>
                <w:lang w:val="tt-RU"/>
              </w:rPr>
              <w:t>.</w:t>
            </w:r>
          </w:p>
          <w:p w:rsidR="00F01994" w:rsidRPr="00F01994" w:rsidRDefault="00F01994"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rsidTr="00E9606A">
        <w:trPr>
          <w:trHeight w:val="557"/>
        </w:trPr>
        <w:tc>
          <w:tcPr>
            <w:tcW w:w="2268" w:type="dxa"/>
          </w:tcPr>
          <w:p w:rsidR="00FF45BB" w:rsidRPr="009E6930" w:rsidRDefault="00C6407F" w:rsidP="00FF45BB">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Безнең нәни дусларыбыз (Наши маленькие друзья)</w:t>
            </w:r>
          </w:p>
          <w:p w:rsidR="00C6407F" w:rsidRPr="009E6930" w:rsidRDefault="00C6407F" w:rsidP="00FF45BB">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(14 ч</w:t>
            </w:r>
            <w:r w:rsidR="000D6193" w:rsidRPr="009E6930">
              <w:rPr>
                <w:rFonts w:ascii="Times New Roman" w:eastAsia="Calibri" w:hAnsi="Times New Roman" w:cs="Times New Roman"/>
                <w:bCs/>
                <w:sz w:val="24"/>
                <w:szCs w:val="24"/>
                <w:lang w:val="tt-RU"/>
              </w:rPr>
              <w:t>.</w:t>
            </w:r>
            <w:r w:rsidRPr="009E6930">
              <w:rPr>
                <w:rFonts w:ascii="Times New Roman" w:eastAsia="Calibri" w:hAnsi="Times New Roman" w:cs="Times New Roman"/>
                <w:bCs/>
                <w:sz w:val="24"/>
                <w:szCs w:val="24"/>
                <w:lang w:val="tt-RU"/>
              </w:rPr>
              <w:t>)</w:t>
            </w:r>
          </w:p>
        </w:tc>
        <w:tc>
          <w:tcPr>
            <w:tcW w:w="5387" w:type="dxa"/>
          </w:tcPr>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Произведения, раскрывающие отношения человека и природы</w:t>
            </w:r>
            <w:r w:rsidR="008877A2" w:rsidRPr="009E6930">
              <w:rPr>
                <w:rFonts w:ascii="Times New Roman" w:eastAsia="Calibri" w:hAnsi="Times New Roman" w:cs="Times New Roman"/>
                <w:bCs/>
                <w:sz w:val="24"/>
                <w:szCs w:val="24"/>
                <w:lang w:val="tt-RU"/>
              </w:rPr>
              <w:t>.О</w:t>
            </w:r>
            <w:r w:rsidR="000D6193" w:rsidRPr="009E6930">
              <w:rPr>
                <w:rFonts w:ascii="Times New Roman" w:eastAsia="Calibri" w:hAnsi="Times New Roman" w:cs="Times New Roman"/>
                <w:bCs/>
                <w:sz w:val="24"/>
                <w:szCs w:val="24"/>
                <w:lang w:val="tt-RU"/>
              </w:rPr>
              <w:t>бразы зверей и птиц.</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 xml:space="preserve">Сказка «Кем нәрсә ярата» </w:t>
            </w:r>
            <w:r w:rsidR="000D6193" w:rsidRPr="009E6930">
              <w:rPr>
                <w:rFonts w:ascii="Times New Roman" w:eastAsia="Calibri" w:hAnsi="Times New Roman" w:cs="Times New Roman"/>
                <w:bCs/>
                <w:sz w:val="24"/>
                <w:szCs w:val="24"/>
                <w:lang w:val="tt-RU"/>
              </w:rPr>
              <w:t>(«Кому что нравится»).</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Л. Лерон. «Хыялый Акбай» («Акбай-мечтатель»).</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Й. Миннуллина. «Этем югалды бүген» («Потерялся сегодня мой щенок»).</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 xml:space="preserve">Р. Мингалим. «Дөньяда бер эт бар иде» («Жил на </w:t>
            </w:r>
            <w:r w:rsidRPr="009E6930">
              <w:rPr>
                <w:rFonts w:ascii="Times New Roman" w:eastAsia="Calibri" w:hAnsi="Times New Roman" w:cs="Times New Roman"/>
                <w:bCs/>
                <w:sz w:val="24"/>
                <w:szCs w:val="24"/>
                <w:lang w:val="tt-RU"/>
              </w:rPr>
              <w:lastRenderedPageBreak/>
              <w:t>свете щенок»).</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Миннуллин. «Акбайга» («Акбаю»).</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Батулла. «Чикыл белән Мырый» («Чикыл и Мырый»).</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Н. Каштанов. «Йөнтәс песи» («Пушистый котенок»).</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А. Бикчантаева. «Сөйкемсез песи» («Некрасивая кошка»).</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Г. Баширов. «Песинең ял көне» («Выходной для кошки»).</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М. Джалиль. «Карак песи» («Вороватый котенок»).</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Л. Амирханова. «Минем нәни дусларым» («Мои маленькие друзья»).</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Басня «Ике күрше» («Два соседа»).</w:t>
            </w:r>
          </w:p>
          <w:p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Ф. Садриев. «Сары чәчкәләр» («Желтые цветочки»).</w:t>
            </w:r>
          </w:p>
          <w:p w:rsidR="00C6407F" w:rsidRPr="009E6930" w:rsidRDefault="000D6193" w:rsidP="00A67F50">
            <w:pPr>
              <w:spacing w:after="0" w:line="240" w:lineRule="auto"/>
              <w:rPr>
                <w:rFonts w:ascii="Times New Roman" w:eastAsia="Calibri" w:hAnsi="Times New Roman" w:cs="Times New Roman"/>
                <w:bCs/>
                <w:i/>
                <w:sz w:val="24"/>
                <w:szCs w:val="24"/>
                <w:lang w:val="tt-RU"/>
              </w:rPr>
            </w:pPr>
            <w:r w:rsidRPr="009E6930">
              <w:rPr>
                <w:rFonts w:ascii="Times New Roman" w:eastAsia="Calibri" w:hAnsi="Times New Roman" w:cs="Times New Roman"/>
                <w:bCs/>
                <w:i/>
                <w:sz w:val="24"/>
                <w:szCs w:val="24"/>
                <w:lang w:val="tt-RU"/>
              </w:rPr>
              <w:t>Внеклассное чтение:</w:t>
            </w:r>
          </w:p>
          <w:p w:rsidR="00A01948" w:rsidRPr="009E6930" w:rsidRDefault="00C6407F" w:rsidP="00A67F50">
            <w:pPr>
              <w:spacing w:after="0" w:line="240" w:lineRule="auto"/>
              <w:rPr>
                <w:rFonts w:ascii="Times New Roman" w:eastAsia="Calibri" w:hAnsi="Times New Roman" w:cs="Times New Roman"/>
                <w:bCs/>
                <w:sz w:val="24"/>
                <w:szCs w:val="24"/>
                <w:lang w:val="tt-RU"/>
              </w:rPr>
            </w:pPr>
            <w:r w:rsidRPr="009E6930">
              <w:rPr>
                <w:rStyle w:val="afa"/>
                <w:rFonts w:ascii="Times New Roman" w:hAnsi="Times New Roman" w:cs="Times New Roman"/>
                <w:bCs/>
                <w:sz w:val="24"/>
                <w:szCs w:val="24"/>
              </w:rPr>
              <w:t>Н</w:t>
            </w:r>
            <w:r w:rsidRPr="009E6930">
              <w:rPr>
                <w:rFonts w:ascii="Times New Roman" w:eastAsia="Calibri" w:hAnsi="Times New Roman" w:cs="Times New Roman"/>
                <w:bCs/>
                <w:sz w:val="24"/>
                <w:szCs w:val="24"/>
                <w:lang w:val="tt-RU"/>
              </w:rPr>
              <w:t>. Гиматдинова. «Сер</w:t>
            </w:r>
            <w:r w:rsidR="000D6193" w:rsidRPr="009E6930">
              <w:rPr>
                <w:rFonts w:ascii="Times New Roman" w:eastAsia="Calibri" w:hAnsi="Times New Roman" w:cs="Times New Roman"/>
                <w:bCs/>
                <w:sz w:val="24"/>
                <w:szCs w:val="24"/>
                <w:lang w:val="tt-RU"/>
              </w:rPr>
              <w:t>тотмас кәҗә» («Болтливая коза»)</w:t>
            </w:r>
            <w:r w:rsidR="001061E7" w:rsidRPr="009E6930">
              <w:rPr>
                <w:rFonts w:ascii="Times New Roman" w:eastAsia="Calibri" w:hAnsi="Times New Roman" w:cs="Times New Roman"/>
                <w:bCs/>
                <w:sz w:val="24"/>
                <w:szCs w:val="24"/>
                <w:lang w:val="tt-RU"/>
              </w:rPr>
              <w:t>.</w:t>
            </w:r>
          </w:p>
          <w:p w:rsidR="001061E7" w:rsidRPr="009E6930" w:rsidRDefault="001061E7"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 текста.</w:t>
            </w:r>
          </w:p>
          <w:p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Интерпретация литературного произведения: чтение по ролям.</w:t>
            </w:r>
          </w:p>
          <w:p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 ответы на вопросы в устной и письменной форме, подтверждение своего ответа примерами из текста.</w:t>
            </w:r>
          </w:p>
          <w:p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Работа с текстом художественного произведения: определение </w:t>
            </w:r>
            <w:r w:rsidRPr="00F01994">
              <w:rPr>
                <w:rFonts w:ascii="Times New Roman" w:eastAsia="Calibri" w:hAnsi="Times New Roman" w:cs="Times New Roman"/>
                <w:sz w:val="24"/>
                <w:szCs w:val="24"/>
                <w:lang w:val="tt-RU"/>
              </w:rPr>
              <w:lastRenderedPageBreak/>
              <w:t>основной мысли произведения, характеристика героя произведения.</w:t>
            </w:r>
          </w:p>
          <w:p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устного диалогического и монологического высказывания.</w:t>
            </w:r>
          </w:p>
          <w:p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рассказа повествовательного характера с элементами рассуждения.</w:t>
            </w:r>
          </w:p>
          <w:p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0D6193"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rsidR="00F01994" w:rsidRPr="00F01994" w:rsidRDefault="00F01994" w:rsidP="00A67F50">
            <w:pPr>
              <w:spacing w:after="0" w:line="240" w:lineRule="auto"/>
              <w:rPr>
                <w:rFonts w:ascii="Times New Roman" w:eastAsia="Calibri" w:hAnsi="Times New Roman" w:cs="Times New Roman"/>
                <w:sz w:val="24"/>
                <w:szCs w:val="24"/>
                <w:lang w:val="tt-RU"/>
              </w:rPr>
            </w:pPr>
          </w:p>
        </w:tc>
      </w:tr>
      <w:tr w:rsidR="00C6407F" w:rsidRPr="00F01994" w:rsidTr="00E9606A">
        <w:trPr>
          <w:trHeight w:val="428"/>
        </w:trPr>
        <w:tc>
          <w:tcPr>
            <w:tcW w:w="2268" w:type="dxa"/>
          </w:tcPr>
          <w:p w:rsidR="00FF45BB" w:rsidRPr="009E6930" w:rsidRDefault="00C6407F" w:rsidP="00FF45BB">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Изге сүз (Волшебное слово)</w:t>
            </w:r>
          </w:p>
          <w:p w:rsidR="00C6407F" w:rsidRPr="009E6930" w:rsidRDefault="00C6407F" w:rsidP="00FF45BB">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(12 ч</w:t>
            </w:r>
            <w:r w:rsidR="000D6193" w:rsidRPr="009E6930">
              <w:rPr>
                <w:rFonts w:ascii="Times New Roman" w:eastAsia="Calibri" w:hAnsi="Times New Roman" w:cs="Times New Roman"/>
                <w:bCs/>
                <w:sz w:val="24"/>
                <w:szCs w:val="24"/>
                <w:lang w:val="tt-RU"/>
              </w:rPr>
              <w:t>.</w:t>
            </w:r>
            <w:r w:rsidRPr="009E6930">
              <w:rPr>
                <w:rFonts w:ascii="Times New Roman" w:eastAsia="Calibri" w:hAnsi="Times New Roman" w:cs="Times New Roman"/>
                <w:bCs/>
                <w:sz w:val="24"/>
                <w:szCs w:val="24"/>
                <w:lang w:val="tt-RU"/>
              </w:rPr>
              <w:t>)</w:t>
            </w:r>
          </w:p>
        </w:tc>
        <w:tc>
          <w:tcPr>
            <w:tcW w:w="5387" w:type="dxa"/>
          </w:tcPr>
          <w:p w:rsidR="00C6407F" w:rsidRPr="009E6930" w:rsidRDefault="00C6407F" w:rsidP="001061E7">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Произведения, раскрывающие смысл нравственных понятий.</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М. Галлямова. «Дуслар» («Друзья»).</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Д. Гайнетдинова. «Изге сүз» («Святое слово»).</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 Туктар. «Рәхмәт һәркемгә рәхәт» («Доброе слово каждому приятно»).</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Ф. Яруллин. «Хикмәтле сүз» («Волшебное слово»).</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Х. Халиков. «Якты сүз» («Светлое слово»).</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Курбан. «Хәерле иртә» («Доброе утро»).</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Л. Лерон «Тишек хәтер» («Дырявая память»).</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А. Ахмет. «Минеке, тимә!» («Не трогай, мое!»).</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Гиззатуллин. «Кеше әйбере» («Чужая вещь»).</w:t>
            </w:r>
          </w:p>
          <w:p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Файзуллин. «Ничек яхшы булырга?» («Как стать хорошим?»).</w:t>
            </w:r>
          </w:p>
          <w:p w:rsidR="00C6407F" w:rsidRPr="009E6930" w:rsidRDefault="00C6407F" w:rsidP="000D6193">
            <w:pPr>
              <w:spacing w:after="0" w:line="240" w:lineRule="auto"/>
              <w:ind w:firstLine="34"/>
              <w:rPr>
                <w:rStyle w:val="afa"/>
                <w:rFonts w:ascii="Times New Roman" w:hAnsi="Times New Roman" w:cs="Times New Roman"/>
                <w:bCs/>
                <w:sz w:val="24"/>
                <w:szCs w:val="24"/>
              </w:rPr>
            </w:pPr>
            <w:r w:rsidRPr="009E6930">
              <w:rPr>
                <w:rFonts w:ascii="Times New Roman" w:eastAsia="Calibri" w:hAnsi="Times New Roman" w:cs="Times New Roman"/>
                <w:bCs/>
                <w:i/>
                <w:sz w:val="24"/>
                <w:szCs w:val="24"/>
                <w:lang w:val="tt-RU"/>
              </w:rPr>
              <w:t>Внеклассное чтение:</w:t>
            </w:r>
          </w:p>
          <w:p w:rsidR="00A01948" w:rsidRPr="009E6930" w:rsidRDefault="00C6407F" w:rsidP="009E6930">
            <w:pPr>
              <w:spacing w:after="0" w:line="240" w:lineRule="auto"/>
              <w:ind w:firstLine="34"/>
              <w:rPr>
                <w:rFonts w:ascii="Times New Roman" w:eastAsia="Calibri" w:hAnsi="Times New Roman" w:cs="Times New Roman"/>
                <w:bCs/>
                <w:sz w:val="24"/>
                <w:szCs w:val="24"/>
                <w:lang w:val="tt-RU"/>
              </w:rPr>
            </w:pPr>
            <w:r w:rsidRPr="009E6930">
              <w:rPr>
                <w:rStyle w:val="afa"/>
                <w:rFonts w:ascii="Times New Roman" w:hAnsi="Times New Roman" w:cs="Times New Roman"/>
                <w:bCs/>
                <w:sz w:val="24"/>
                <w:szCs w:val="24"/>
              </w:rPr>
              <w:t>А</w:t>
            </w:r>
            <w:r w:rsidRPr="009E6930">
              <w:rPr>
                <w:rFonts w:ascii="Times New Roman" w:eastAsia="Calibri" w:hAnsi="Times New Roman" w:cs="Times New Roman"/>
                <w:bCs/>
                <w:sz w:val="24"/>
                <w:szCs w:val="24"/>
                <w:lang w:val="tt-RU"/>
              </w:rPr>
              <w:t>. Алиш. «У</w:t>
            </w:r>
            <w:r w:rsidR="000D6193" w:rsidRPr="009E6930">
              <w:rPr>
                <w:rFonts w:ascii="Times New Roman" w:eastAsia="Calibri" w:hAnsi="Times New Roman" w:cs="Times New Roman"/>
                <w:bCs/>
                <w:sz w:val="24"/>
                <w:szCs w:val="24"/>
                <w:lang w:val="tt-RU"/>
              </w:rPr>
              <w:t>тлы йомырка» («Огненное яичко»)</w:t>
            </w:r>
            <w:r w:rsidR="001061E7" w:rsidRPr="009E6930">
              <w:rPr>
                <w:rFonts w:ascii="Times New Roman" w:eastAsia="Calibri" w:hAnsi="Times New Roman" w:cs="Times New Roman"/>
                <w:bCs/>
                <w:sz w:val="24"/>
                <w:szCs w:val="24"/>
                <w:lang w:val="tt-RU"/>
              </w:rPr>
              <w:t>.</w:t>
            </w:r>
          </w:p>
          <w:p w:rsidR="001061E7" w:rsidRPr="009E6930" w:rsidRDefault="001061E7"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и про себя: чтение с установкой на смысловое восприятие текста.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стихотворения, составление вопросов по тексту, в том числе проблемного характера.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позиции автора, определение средств изображения и выражения чувств героя, нахождение в тексте и понимание значения и роли средств художественной выразительности</w:t>
            </w:r>
            <w:r w:rsidR="00E46084" w:rsidRPr="00F01994">
              <w:rPr>
                <w:rFonts w:ascii="Times New Roman" w:eastAsia="Calibri" w:hAnsi="Times New Roman" w:cs="Times New Roman"/>
                <w:sz w:val="24"/>
                <w:szCs w:val="24"/>
                <w:lang w:val="tt-RU"/>
              </w:rPr>
              <w:t>.</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Пересказ текста по плану.</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Словесное рисование по эпизодам и фрагментам прочитанного текста.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инсценирование, создание текста с элементами рассуждения.</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w:t>
            </w:r>
            <w:r w:rsidR="000D6193" w:rsidRPr="00F01994">
              <w:rPr>
                <w:rFonts w:ascii="Times New Roman" w:eastAsia="Calibri" w:hAnsi="Times New Roman" w:cs="Times New Roman"/>
                <w:sz w:val="24"/>
                <w:szCs w:val="24"/>
                <w:lang w:val="tt-RU"/>
              </w:rPr>
              <w:t>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tc>
      </w:tr>
      <w:tr w:rsidR="00C6407F" w:rsidRPr="00F01994" w:rsidTr="00E9606A">
        <w:trPr>
          <w:trHeight w:val="342"/>
        </w:trPr>
        <w:tc>
          <w:tcPr>
            <w:tcW w:w="2268" w:type="dxa"/>
          </w:tcPr>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Сәламәт яшибез, спорт белән шөгыльләнәбез (Спортом занимаемся – здорово живем)</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(12 ч</w:t>
            </w:r>
            <w:r w:rsidR="000D6193" w:rsidRPr="00A373C1">
              <w:rPr>
                <w:rFonts w:ascii="Times New Roman" w:eastAsia="Calibri" w:hAnsi="Times New Roman" w:cs="Times New Roman"/>
                <w:bCs/>
                <w:sz w:val="24"/>
                <w:szCs w:val="24"/>
                <w:lang w:val="tt-RU"/>
              </w:rPr>
              <w:t>.</w:t>
            </w:r>
            <w:r w:rsidRPr="00A373C1">
              <w:rPr>
                <w:rFonts w:ascii="Times New Roman" w:eastAsia="Calibri" w:hAnsi="Times New Roman" w:cs="Times New Roman"/>
                <w:bCs/>
                <w:sz w:val="24"/>
                <w:szCs w:val="24"/>
                <w:lang w:val="tt-RU"/>
              </w:rPr>
              <w:t>)</w:t>
            </w:r>
          </w:p>
        </w:tc>
        <w:tc>
          <w:tcPr>
            <w:tcW w:w="5387" w:type="dxa"/>
          </w:tcPr>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Произведения о здоровом образе жизни, физкультуре и спорте.</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Х. Халиков. «Хәрәкәттә – бәрәкәт» («В движении – сила»).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Юнусова. «Зарядкага бас» («На зарядку становись»).</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Дж. Дарзаман. «Бар да җитез» («Все мы ловкие»).</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Мурат. «Физкультура».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И. Туктар. «Авыраяк» («Копуша»).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Миннуллин. «Күңелле тәнәфес» («Веселая перемена»).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Ш. Галиев. «Витаминлы хәрефләр» («Витаминные буквы»).</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В. Мунасыпов. «Шифалы табиблар» («Полезные доктора»).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С. Ахметзянова. «Үрнәк алыйк» («Берем пример»)</w:t>
            </w:r>
            <w:r w:rsidR="000D6193" w:rsidRPr="00A373C1">
              <w:rPr>
                <w:rFonts w:ascii="Times New Roman" w:eastAsia="Calibri" w:hAnsi="Times New Roman" w:cs="Times New Roman"/>
                <w:bCs/>
                <w:sz w:val="24"/>
                <w:szCs w:val="24"/>
                <w:lang w:val="tt-RU"/>
              </w:rPr>
              <w:t>.</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Гильманов. «Универсиада».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Й. Шарапова. «Татарстан – спорт иле» («Татарстан – страна спорта»).</w:t>
            </w:r>
          </w:p>
          <w:p w:rsidR="00C6407F" w:rsidRPr="00A373C1" w:rsidRDefault="00C6407F" w:rsidP="000D6193">
            <w:pPr>
              <w:spacing w:after="0" w:line="240" w:lineRule="auto"/>
              <w:rPr>
                <w:rFonts w:ascii="Times New Roman" w:eastAsia="Calibri" w:hAnsi="Times New Roman" w:cs="Times New Roman"/>
                <w:bCs/>
                <w:i/>
                <w:sz w:val="24"/>
                <w:szCs w:val="24"/>
                <w:lang w:val="tt-RU"/>
              </w:rPr>
            </w:pPr>
            <w:r w:rsidRPr="00A373C1">
              <w:rPr>
                <w:rFonts w:ascii="Times New Roman" w:eastAsia="Calibri" w:hAnsi="Times New Roman" w:cs="Times New Roman"/>
                <w:bCs/>
                <w:i/>
                <w:sz w:val="24"/>
                <w:szCs w:val="24"/>
                <w:lang w:val="tt-RU"/>
              </w:rPr>
              <w:t>Внеклассное чтение:</w:t>
            </w:r>
          </w:p>
          <w:p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 xml:space="preserve">Ф. Яруллин. «Озын куллы кыз» («Девочка с </w:t>
            </w:r>
            <w:r w:rsidRPr="00A373C1">
              <w:rPr>
                <w:rFonts w:ascii="Times New Roman" w:eastAsia="Calibri" w:hAnsi="Times New Roman" w:cs="Times New Roman"/>
                <w:bCs/>
                <w:sz w:val="24"/>
                <w:szCs w:val="24"/>
                <w:lang w:val="tt-RU"/>
              </w:rPr>
              <w:lastRenderedPageBreak/>
              <w:t>длинными руками»</w:t>
            </w:r>
            <w:r w:rsidR="000D6193" w:rsidRPr="00A373C1">
              <w:rPr>
                <w:rFonts w:ascii="Times New Roman" w:eastAsia="Calibri" w:hAnsi="Times New Roman" w:cs="Times New Roman"/>
                <w:bCs/>
                <w:sz w:val="24"/>
                <w:szCs w:val="24"/>
                <w:lang w:val="tt-RU"/>
              </w:rPr>
              <w:t>)</w:t>
            </w:r>
            <w:r w:rsidR="001061E7" w:rsidRPr="00A373C1">
              <w:rPr>
                <w:rFonts w:ascii="Times New Roman" w:eastAsia="Calibri" w:hAnsi="Times New Roman" w:cs="Times New Roman"/>
                <w:bCs/>
                <w:sz w:val="24"/>
                <w:szCs w:val="24"/>
                <w:lang w:val="tt-RU"/>
              </w:rPr>
              <w:t>.</w:t>
            </w:r>
          </w:p>
          <w:p w:rsidR="001061E7" w:rsidRPr="00A373C1" w:rsidRDefault="001061E7" w:rsidP="00F01994">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w:t>
            </w:r>
            <w:r w:rsidR="00F01994" w:rsidRPr="00A373C1">
              <w:rPr>
                <w:rFonts w:ascii="Times New Roman" w:eastAsia="Calibri" w:hAnsi="Times New Roman" w:cs="Times New Roman"/>
                <w:bCs/>
                <w:sz w:val="24"/>
                <w:szCs w:val="24"/>
                <w:lang w:val="tt-RU"/>
              </w:rPr>
              <w:t>го материала</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w:t>
            </w:r>
            <w:r w:rsidR="00E46084" w:rsidRPr="00F01994">
              <w:rPr>
                <w:rFonts w:ascii="Times New Roman" w:eastAsia="Calibri" w:hAnsi="Times New Roman" w:cs="Times New Roman"/>
                <w:sz w:val="24"/>
                <w:szCs w:val="24"/>
                <w:lang w:val="tt-RU"/>
              </w:rPr>
              <w:t>в</w:t>
            </w:r>
            <w:r w:rsidRPr="00F01994">
              <w:rPr>
                <w:rFonts w:ascii="Times New Roman" w:eastAsia="Calibri" w:hAnsi="Times New Roman" w:cs="Times New Roman"/>
                <w:sz w:val="24"/>
                <w:szCs w:val="24"/>
                <w:lang w:val="tt-RU"/>
              </w:rPr>
              <w:t>енного произведения: характеристика героя произведения, определение средств изображения и выражения чувств героя.</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устного диалогического и монологического высказывания с соблюдением норм литературного языка.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 самостоятельное нахождение произведения по теме и сопоставление их с произведениями, прочитанными в классе, рассказ о книге</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bl>
    <w:p w:rsidR="00910268" w:rsidRPr="00A373C1" w:rsidRDefault="000D6193" w:rsidP="00053F3C">
      <w:pPr>
        <w:pStyle w:val="1"/>
        <w:spacing w:before="120"/>
        <w:ind w:firstLine="709"/>
        <w:jc w:val="center"/>
        <w:rPr>
          <w:rFonts w:ascii="Times New Roman" w:eastAsia="Calibri" w:hAnsi="Times New Roman" w:cs="Times New Roman"/>
          <w:color w:val="auto"/>
          <w:lang w:val="tt-RU"/>
        </w:rPr>
      </w:pPr>
      <w:bookmarkStart w:id="47" w:name="_Toc105489745"/>
      <w:r w:rsidRPr="00A373C1">
        <w:rPr>
          <w:rFonts w:ascii="Times New Roman" w:eastAsia="Calibri" w:hAnsi="Times New Roman" w:cs="Times New Roman"/>
          <w:color w:val="auto"/>
          <w:lang w:val="tt-RU"/>
        </w:rPr>
        <w:lastRenderedPageBreak/>
        <w:t xml:space="preserve">4 класс </w:t>
      </w:r>
      <w:r w:rsidR="000A4965">
        <w:rPr>
          <w:rFonts w:ascii="Times New Roman" w:eastAsia="Calibri" w:hAnsi="Times New Roman" w:cs="Times New Roman"/>
          <w:color w:val="auto"/>
          <w:lang w:val="tt-RU"/>
        </w:rPr>
        <w:t>–</w:t>
      </w:r>
      <w:r w:rsidRPr="00A373C1">
        <w:rPr>
          <w:rFonts w:ascii="Times New Roman" w:eastAsia="Calibri" w:hAnsi="Times New Roman" w:cs="Times New Roman"/>
          <w:color w:val="auto"/>
          <w:lang w:val="tt-RU"/>
        </w:rPr>
        <w:t>68 ч</w:t>
      </w:r>
      <w:r w:rsidR="00511091" w:rsidRPr="00A373C1">
        <w:rPr>
          <w:rFonts w:ascii="Times New Roman" w:eastAsia="Calibri" w:hAnsi="Times New Roman" w:cs="Times New Roman"/>
          <w:color w:val="auto"/>
          <w:lang w:val="tt-RU"/>
        </w:rPr>
        <w:t>.</w:t>
      </w:r>
      <w:bookmarkEnd w:id="47"/>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5387"/>
        <w:gridCol w:w="7371"/>
      </w:tblGrid>
      <w:tr w:rsidR="00DE652A" w:rsidRPr="00F01994" w:rsidTr="00E9606A">
        <w:tc>
          <w:tcPr>
            <w:tcW w:w="2268" w:type="dxa"/>
            <w:vAlign w:val="center"/>
          </w:tcPr>
          <w:p w:rsidR="00DE652A" w:rsidRPr="00F01994" w:rsidRDefault="00A373C1" w:rsidP="007B3443">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2"/>
                <w:w w:val="105"/>
                <w:sz w:val="24"/>
                <w:szCs w:val="24"/>
              </w:rPr>
              <w:t>разделкурса</w:t>
            </w:r>
          </w:p>
        </w:tc>
        <w:tc>
          <w:tcPr>
            <w:tcW w:w="5387" w:type="dxa"/>
            <w:vAlign w:val="center"/>
          </w:tcPr>
          <w:p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7371" w:type="dxa"/>
            <w:vAlign w:val="center"/>
          </w:tcPr>
          <w:p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r>
      <w:tr w:rsidR="00C6407F" w:rsidRPr="00F01994" w:rsidTr="00E9606A">
        <w:tc>
          <w:tcPr>
            <w:tcW w:w="2268" w:type="dxa"/>
          </w:tcPr>
          <w:p w:rsidR="00FF45BB"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Матурлык минем белән (Красота рядом)</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(14 ч</w:t>
            </w:r>
            <w:r w:rsidR="000D6193" w:rsidRPr="00A373C1">
              <w:rPr>
                <w:rFonts w:ascii="Times New Roman" w:eastAsia="Calibri" w:hAnsi="Times New Roman" w:cs="Times New Roman"/>
                <w:bCs/>
                <w:sz w:val="24"/>
                <w:szCs w:val="24"/>
                <w:lang w:val="tt-RU"/>
              </w:rPr>
              <w:t>.</w:t>
            </w:r>
            <w:r w:rsidRPr="00A373C1">
              <w:rPr>
                <w:rFonts w:ascii="Times New Roman" w:eastAsia="Calibri" w:hAnsi="Times New Roman" w:cs="Times New Roman"/>
                <w:bCs/>
                <w:sz w:val="24"/>
                <w:szCs w:val="24"/>
                <w:lang w:val="tt-RU"/>
              </w:rPr>
              <w:t>)</w:t>
            </w:r>
          </w:p>
        </w:tc>
        <w:tc>
          <w:tcPr>
            <w:tcW w:w="5387" w:type="dxa"/>
          </w:tcPr>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Произведения, раскрывающие красоту внешнего и внутреннего мира</w:t>
            </w:r>
            <w:r w:rsidR="008877A2" w:rsidRPr="00A373C1">
              <w:rPr>
                <w:rFonts w:ascii="Times New Roman" w:eastAsia="Calibri" w:hAnsi="Times New Roman" w:cs="Times New Roman"/>
                <w:bCs/>
                <w:sz w:val="24"/>
                <w:szCs w:val="24"/>
                <w:lang w:val="tt-RU"/>
              </w:rPr>
              <w:t xml:space="preserve"> человека</w:t>
            </w:r>
            <w:r w:rsidRPr="00A373C1">
              <w:rPr>
                <w:rFonts w:ascii="Times New Roman" w:eastAsia="Calibri" w:hAnsi="Times New Roman" w:cs="Times New Roman"/>
                <w:bCs/>
                <w:sz w:val="24"/>
                <w:szCs w:val="24"/>
                <w:lang w:val="tt-RU"/>
              </w:rPr>
              <w:t>.</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Валиев. «Яшә, көмеш кыңгырау» («Звени, серебряный колокольчик»).</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 Аглямов. «Матурлык минем белән» («Красота всегда со мной»).</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Садриев. «Могҗ</w:t>
            </w:r>
            <w:r w:rsidR="000D6193" w:rsidRPr="00A373C1">
              <w:rPr>
                <w:rFonts w:ascii="Times New Roman" w:eastAsia="Calibri" w:hAnsi="Times New Roman" w:cs="Times New Roman"/>
                <w:bCs/>
                <w:sz w:val="24"/>
                <w:szCs w:val="24"/>
                <w:lang w:val="tt-RU"/>
              </w:rPr>
              <w:t>изалы дөнья» («Волшебный мир»).</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В. Хайруллина. «Хозурлык һәм го</w:t>
            </w:r>
            <w:r w:rsidR="000D6193" w:rsidRPr="00A373C1">
              <w:rPr>
                <w:rFonts w:ascii="Times New Roman" w:eastAsia="Calibri" w:hAnsi="Times New Roman" w:cs="Times New Roman"/>
                <w:bCs/>
                <w:sz w:val="24"/>
                <w:szCs w:val="24"/>
                <w:lang w:val="tt-RU"/>
              </w:rPr>
              <w:t>рурлык» («Красота и гордость»).</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Зиятдинова. «Бик ярата мине э</w:t>
            </w:r>
            <w:r w:rsidR="000D6193" w:rsidRPr="00A373C1">
              <w:rPr>
                <w:rFonts w:ascii="Times New Roman" w:eastAsia="Calibri" w:hAnsi="Times New Roman" w:cs="Times New Roman"/>
                <w:bCs/>
                <w:sz w:val="24"/>
                <w:szCs w:val="24"/>
                <w:lang w:val="tt-RU"/>
              </w:rPr>
              <w:t>ш» («Очень любит меня работа»).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Курбан. «</w:t>
            </w:r>
            <w:r w:rsidR="000D6193" w:rsidRPr="00A373C1">
              <w:rPr>
                <w:rFonts w:ascii="Times New Roman" w:eastAsia="Calibri" w:hAnsi="Times New Roman" w:cs="Times New Roman"/>
                <w:bCs/>
                <w:sz w:val="24"/>
                <w:szCs w:val="24"/>
                <w:lang w:val="tt-RU"/>
              </w:rPr>
              <w:t>Матур көн» («Прекрасный день»).</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Дардменд. «Ко</w:t>
            </w:r>
            <w:r w:rsidR="000D6193" w:rsidRPr="00A373C1">
              <w:rPr>
                <w:rFonts w:ascii="Times New Roman" w:eastAsia="Calibri" w:hAnsi="Times New Roman" w:cs="Times New Roman"/>
                <w:bCs/>
                <w:sz w:val="24"/>
                <w:szCs w:val="24"/>
                <w:lang w:val="tt-RU"/>
              </w:rPr>
              <w:t>яшның нурлары» («Лучи солнца»).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 xml:space="preserve">Р. Миннуллин. «Атказанган сандугач» </w:t>
            </w:r>
            <w:r w:rsidR="000D6193" w:rsidRPr="00A373C1">
              <w:rPr>
                <w:rFonts w:ascii="Times New Roman" w:eastAsia="Calibri" w:hAnsi="Times New Roman" w:cs="Times New Roman"/>
                <w:bCs/>
                <w:sz w:val="24"/>
                <w:szCs w:val="24"/>
                <w:lang w:val="tt-RU"/>
              </w:rPr>
              <w:t>(«Заслуженный соловей»).</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Н. Исанбет. «Иң матур</w:t>
            </w:r>
            <w:r w:rsidR="000D6193" w:rsidRPr="00A373C1">
              <w:rPr>
                <w:rFonts w:ascii="Times New Roman" w:eastAsia="Calibri" w:hAnsi="Times New Roman" w:cs="Times New Roman"/>
                <w:bCs/>
                <w:sz w:val="24"/>
                <w:szCs w:val="24"/>
                <w:lang w:val="tt-RU"/>
              </w:rPr>
              <w:t xml:space="preserve"> сүз» («Самое красивое слово»).</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Ш. Галиев. «Җирдә миңа ни кирәк</w:t>
            </w:r>
            <w:r w:rsidR="000D6193" w:rsidRPr="00A373C1">
              <w:rPr>
                <w:rFonts w:ascii="Times New Roman" w:eastAsia="Calibri" w:hAnsi="Times New Roman" w:cs="Times New Roman"/>
                <w:bCs/>
                <w:sz w:val="24"/>
                <w:szCs w:val="24"/>
                <w:lang w:val="tt-RU"/>
              </w:rPr>
              <w:t>?» («Что мне нужно на Земле?»).</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Мухамметшин.</w:t>
            </w:r>
            <w:r w:rsidR="000D6193" w:rsidRPr="00A373C1">
              <w:rPr>
                <w:rFonts w:ascii="Times New Roman" w:eastAsia="Calibri" w:hAnsi="Times New Roman" w:cs="Times New Roman"/>
                <w:bCs/>
                <w:sz w:val="24"/>
                <w:szCs w:val="24"/>
                <w:lang w:val="tt-RU"/>
              </w:rPr>
              <w:t xml:space="preserve"> «Хыял» («Мечта»).</w:t>
            </w:r>
          </w:p>
          <w:p w:rsidR="00C6407F" w:rsidRPr="00A373C1" w:rsidRDefault="000D6193" w:rsidP="000D6193">
            <w:pPr>
              <w:spacing w:after="0" w:line="240" w:lineRule="auto"/>
              <w:rPr>
                <w:rFonts w:ascii="Times New Roman" w:eastAsia="Calibri" w:hAnsi="Times New Roman" w:cs="Times New Roman"/>
                <w:bCs/>
                <w:i/>
                <w:sz w:val="24"/>
                <w:szCs w:val="24"/>
                <w:lang w:val="tt-RU"/>
              </w:rPr>
            </w:pPr>
            <w:r w:rsidRPr="00A373C1">
              <w:rPr>
                <w:rFonts w:ascii="Times New Roman" w:eastAsia="Calibri" w:hAnsi="Times New Roman" w:cs="Times New Roman"/>
                <w:bCs/>
                <w:i/>
                <w:sz w:val="24"/>
                <w:szCs w:val="24"/>
                <w:lang w:val="tt-RU"/>
              </w:rPr>
              <w:t>Внеклассное чтение:</w:t>
            </w:r>
          </w:p>
          <w:p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Садриев.</w:t>
            </w:r>
            <w:r w:rsidR="000D6193" w:rsidRPr="00A373C1">
              <w:rPr>
                <w:rFonts w:ascii="Times New Roman" w:eastAsia="Calibri" w:hAnsi="Times New Roman" w:cs="Times New Roman"/>
                <w:bCs/>
                <w:sz w:val="24"/>
                <w:szCs w:val="24"/>
                <w:lang w:val="tt-RU"/>
              </w:rPr>
              <w:t xml:space="preserve"> «Алдау» («Обман»)</w:t>
            </w:r>
            <w:r w:rsidR="001061E7" w:rsidRPr="00A373C1">
              <w:rPr>
                <w:rFonts w:ascii="Times New Roman" w:eastAsia="Calibri" w:hAnsi="Times New Roman" w:cs="Times New Roman"/>
                <w:bCs/>
                <w:sz w:val="24"/>
                <w:szCs w:val="24"/>
                <w:lang w:val="tt-RU"/>
              </w:rPr>
              <w:t>.</w:t>
            </w:r>
          </w:p>
          <w:p w:rsidR="001061E7" w:rsidRPr="00A373C1" w:rsidRDefault="001061E7"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про себя.</w:t>
            </w:r>
          </w:p>
          <w:p w:rsidR="00C6407F" w:rsidRPr="00F01994" w:rsidRDefault="000D6193"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Работа </w:t>
            </w:r>
            <w:r w:rsidR="00C6407F" w:rsidRPr="00F01994">
              <w:rPr>
                <w:rFonts w:ascii="Times New Roman" w:eastAsia="Calibri" w:hAnsi="Times New Roman" w:cs="Times New Roman"/>
                <w:sz w:val="24"/>
                <w:szCs w:val="24"/>
                <w:lang w:val="tt-RU"/>
              </w:rPr>
              <w:t>с текстом художественного произведения: самостоятельное определение темы и главной мысли произведения, понимание вопросов, поставленных в произведении, обоснование своего мнения о литературном герое, подтверждение его фрагментами или отдельными строчками из произведения, деление текста на смысловые части, составление плана текста и использование его для пересказа.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C6407F" w:rsidP="000D6193">
            <w:pPr>
              <w:tabs>
                <w:tab w:val="left" w:pos="363"/>
              </w:tabs>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p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выполнение тестовых заданий</w:t>
            </w:r>
          </w:p>
        </w:tc>
      </w:tr>
      <w:tr w:rsidR="00C6407F" w:rsidRPr="00F01994" w:rsidTr="00E9606A">
        <w:trPr>
          <w:trHeight w:val="437"/>
        </w:trPr>
        <w:tc>
          <w:tcPr>
            <w:tcW w:w="2268" w:type="dxa"/>
          </w:tcPr>
          <w:p w:rsidR="00613E37"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Татар халык авыз иҗаты. Мәзәкләр (Татарское устн</w:t>
            </w:r>
            <w:r w:rsidR="00613E37" w:rsidRPr="00A373C1">
              <w:rPr>
                <w:rFonts w:ascii="Times New Roman" w:eastAsia="Calibri" w:hAnsi="Times New Roman" w:cs="Times New Roman"/>
                <w:bCs/>
                <w:sz w:val="24"/>
                <w:szCs w:val="24"/>
                <w:lang w:val="tt-RU"/>
              </w:rPr>
              <w:t xml:space="preserve">ое </w:t>
            </w:r>
            <w:r w:rsidR="00613E37" w:rsidRPr="00A373C1">
              <w:rPr>
                <w:rFonts w:ascii="Times New Roman" w:eastAsia="Calibri" w:hAnsi="Times New Roman" w:cs="Times New Roman"/>
                <w:bCs/>
                <w:sz w:val="24"/>
                <w:szCs w:val="24"/>
                <w:lang w:val="tt-RU"/>
              </w:rPr>
              <w:lastRenderedPageBreak/>
              <w:t>народное творчество. Мэзэки)</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(3 ч</w:t>
            </w:r>
            <w:r w:rsidR="000D6193" w:rsidRPr="00A373C1">
              <w:rPr>
                <w:rFonts w:ascii="Times New Roman" w:eastAsia="Calibri" w:hAnsi="Times New Roman" w:cs="Times New Roman"/>
                <w:bCs/>
                <w:sz w:val="24"/>
                <w:szCs w:val="24"/>
                <w:lang w:val="tt-RU"/>
              </w:rPr>
              <w:t>.</w:t>
            </w:r>
            <w:r w:rsidRPr="00A373C1">
              <w:rPr>
                <w:rFonts w:ascii="Times New Roman" w:eastAsia="Calibri" w:hAnsi="Times New Roman" w:cs="Times New Roman"/>
                <w:bCs/>
                <w:sz w:val="24"/>
                <w:szCs w:val="24"/>
                <w:lang w:val="tt-RU"/>
              </w:rPr>
              <w:t>)</w:t>
            </w:r>
          </w:p>
        </w:tc>
        <w:tc>
          <w:tcPr>
            <w:tcW w:w="5387" w:type="dxa"/>
          </w:tcPr>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Татарское устное народное творчество. Мэзэки как жанр устного народного творчества</w:t>
            </w:r>
          </w:p>
          <w:p w:rsidR="00C6407F" w:rsidRPr="00A373C1" w:rsidRDefault="00C6407F" w:rsidP="000D6193">
            <w:pPr>
              <w:spacing w:after="0" w:line="240" w:lineRule="auto"/>
              <w:rPr>
                <w:rFonts w:ascii="Times New Roman" w:hAnsi="Times New Roman" w:cs="Times New Roman"/>
                <w:bCs/>
                <w:sz w:val="24"/>
                <w:szCs w:val="24"/>
              </w:rPr>
            </w:pPr>
            <w:r w:rsidRPr="00A373C1">
              <w:rPr>
                <w:rFonts w:ascii="Times New Roman" w:hAnsi="Times New Roman" w:cs="Times New Roman"/>
                <w:bCs/>
                <w:sz w:val="24"/>
                <w:szCs w:val="24"/>
              </w:rPr>
              <w:t xml:space="preserve">Народная психология, идеалы и представления в </w:t>
            </w:r>
            <w:r w:rsidRPr="00A373C1">
              <w:rPr>
                <w:rFonts w:ascii="Times New Roman" w:hAnsi="Times New Roman" w:cs="Times New Roman"/>
                <w:bCs/>
                <w:sz w:val="24"/>
                <w:szCs w:val="24"/>
              </w:rPr>
              <w:lastRenderedPageBreak/>
              <w:t>фольклорных произведениях</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Учебный диалог: ответы на вопросы по содержанию фольклорного текста, различение жанров фольклора.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Работа с текстом фольклорного произведения: определение основной </w:t>
            </w:r>
            <w:r w:rsidRPr="00F01994">
              <w:rPr>
                <w:rFonts w:ascii="Times New Roman" w:eastAsia="Calibri" w:hAnsi="Times New Roman" w:cs="Times New Roman"/>
                <w:sz w:val="24"/>
                <w:szCs w:val="24"/>
                <w:lang w:val="tt-RU"/>
              </w:rPr>
              <w:lastRenderedPageBreak/>
              <w:t>мысли произведений, высказывание оценочных суждений о героях.</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Самостоятельная работа с разными источниками информации.</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Интерпретация литературного произведения: чтение по ролям, </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создание по образцу мэзэков.</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Выполнение про</w:t>
            </w:r>
            <w:r w:rsidR="000D6193" w:rsidRPr="00F01994">
              <w:rPr>
                <w:rFonts w:ascii="Times New Roman" w:eastAsia="Calibri" w:hAnsi="Times New Roman" w:cs="Times New Roman"/>
                <w:sz w:val="24"/>
                <w:szCs w:val="24"/>
                <w:lang w:val="tt-RU"/>
              </w:rPr>
              <w:t>ектных заданий по заданной теме</w:t>
            </w:r>
          </w:p>
        </w:tc>
      </w:tr>
      <w:tr w:rsidR="00C6407F" w:rsidRPr="00F01994" w:rsidTr="00E9606A">
        <w:trPr>
          <w:trHeight w:val="557"/>
        </w:trPr>
        <w:tc>
          <w:tcPr>
            <w:tcW w:w="2268" w:type="dxa"/>
          </w:tcPr>
          <w:p w:rsidR="000D6193" w:rsidRPr="00A373C1" w:rsidRDefault="000D6193"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Дуслык (Дружба)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(13 ч</w:t>
            </w:r>
            <w:r w:rsidR="000D6193" w:rsidRPr="00A373C1">
              <w:rPr>
                <w:rFonts w:ascii="Times New Roman" w:eastAsia="Calibri" w:hAnsi="Times New Roman" w:cs="Times New Roman"/>
                <w:bCs/>
                <w:sz w:val="24"/>
                <w:szCs w:val="24"/>
                <w:lang w:val="tt-RU"/>
              </w:rPr>
              <w:t>.</w:t>
            </w:r>
            <w:r w:rsidRPr="00A373C1">
              <w:rPr>
                <w:rFonts w:ascii="Times New Roman" w:eastAsia="Calibri" w:hAnsi="Times New Roman" w:cs="Times New Roman"/>
                <w:bCs/>
                <w:sz w:val="24"/>
                <w:szCs w:val="24"/>
                <w:lang w:val="tt-RU"/>
              </w:rPr>
              <w:t>)</w:t>
            </w:r>
          </w:p>
        </w:tc>
        <w:tc>
          <w:tcPr>
            <w:tcW w:w="5387" w:type="dxa"/>
          </w:tcPr>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hAnsi="Times New Roman" w:cs="Times New Roman"/>
                <w:bCs/>
                <w:sz w:val="24"/>
                <w:szCs w:val="24"/>
                <w:lang w:val="tt-RU"/>
              </w:rPr>
              <w:t>Произведения о дружбе, о взаимовыручке, о согласии и единстве.</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Б. Рахмет. «Минем дусларым» («Мои друзья»).</w:t>
            </w:r>
          </w:p>
          <w:p w:rsidR="00C6407F" w:rsidRPr="00A373C1" w:rsidRDefault="00C6407F" w:rsidP="000D6193">
            <w:pPr>
              <w:tabs>
                <w:tab w:val="left" w:pos="1134"/>
              </w:tabs>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 Аппакова. «Шыгырдавыклы башмаклар» («Скрипучие башмаки»).</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Мингалим. «Дусларың гына булсын» («Пусть будут друзья»).</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Н. Фаттах. «Велосипедлы Мөнир» («Мунир с велосипедом»).</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 Галлямова. «Чын дус» («Настоящий друг»).</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Гиззатуллин. «Айсылу».</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Х. Халиков. «Яңа дус таптым» («Я нашел нового друга»).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Маннан. «Ике дус» («Два друга»).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 Джалиль. «Себерке әкияте» («Сказка про веник»).</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Н. Сладков. «Друзья-товарищи» («Дуслар-ахирәтләр»).</w:t>
            </w:r>
          </w:p>
          <w:p w:rsidR="00C6407F" w:rsidRPr="00A373C1" w:rsidRDefault="000D6193" w:rsidP="000D6193">
            <w:pPr>
              <w:spacing w:after="0" w:line="240" w:lineRule="auto"/>
              <w:rPr>
                <w:rFonts w:ascii="Times New Roman" w:eastAsia="Calibri" w:hAnsi="Times New Roman" w:cs="Times New Roman"/>
                <w:bCs/>
                <w:i/>
                <w:sz w:val="24"/>
                <w:szCs w:val="24"/>
                <w:lang w:val="tt-RU"/>
              </w:rPr>
            </w:pPr>
            <w:r w:rsidRPr="00A373C1">
              <w:rPr>
                <w:rFonts w:ascii="Times New Roman" w:eastAsia="Calibri" w:hAnsi="Times New Roman" w:cs="Times New Roman"/>
                <w:bCs/>
                <w:i/>
                <w:sz w:val="24"/>
                <w:szCs w:val="24"/>
                <w:lang w:val="tt-RU"/>
              </w:rPr>
              <w:t>Внеклассное чтение:</w:t>
            </w:r>
          </w:p>
          <w:p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 Аппакова</w:t>
            </w:r>
            <w:r w:rsidR="000D6193" w:rsidRPr="00A373C1">
              <w:rPr>
                <w:rFonts w:ascii="Times New Roman" w:eastAsia="Calibri" w:hAnsi="Times New Roman" w:cs="Times New Roman"/>
                <w:bCs/>
                <w:sz w:val="24"/>
                <w:szCs w:val="24"/>
                <w:lang w:val="tt-RU"/>
              </w:rPr>
              <w:t>. «Йолдызкай» («Звездочка»)</w:t>
            </w:r>
            <w:r w:rsidR="001061E7" w:rsidRPr="00A373C1">
              <w:rPr>
                <w:rFonts w:ascii="Times New Roman" w:eastAsia="Calibri" w:hAnsi="Times New Roman" w:cs="Times New Roman"/>
                <w:bCs/>
                <w:sz w:val="24"/>
                <w:szCs w:val="24"/>
                <w:lang w:val="tt-RU"/>
              </w:rPr>
              <w:t>.</w:t>
            </w:r>
          </w:p>
          <w:p w:rsidR="001061E7" w:rsidRPr="00A373C1" w:rsidRDefault="001061E7"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выразительное чтение текста.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Интерпретация литературного произведения: чтение по ролям.</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 составление вопросов по тексту, в том числе и проблемного характера.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последовательности событий.</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пересказ текста по плану, выборочный пересказ текста.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Самостоятельное составление плана собственного высказывания.</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создание текста с элементами ра</w:t>
            </w:r>
            <w:r w:rsidR="000D6193" w:rsidRPr="00F01994">
              <w:rPr>
                <w:rFonts w:ascii="Times New Roman" w:eastAsia="Calibri" w:hAnsi="Times New Roman" w:cs="Times New Roman"/>
                <w:sz w:val="24"/>
                <w:szCs w:val="24"/>
                <w:lang w:val="tt-RU"/>
              </w:rPr>
              <w:t>ссуждения, написание  сочинения</w:t>
            </w:r>
            <w:r w:rsidR="00F01994" w:rsidRPr="00F01994">
              <w:rPr>
                <w:rFonts w:ascii="Times New Roman" w:eastAsia="Calibri" w:hAnsi="Times New Roman" w:cs="Times New Roman"/>
                <w:sz w:val="24"/>
                <w:szCs w:val="24"/>
                <w:lang w:val="tt-RU"/>
              </w:rPr>
              <w:t>.</w:t>
            </w:r>
          </w:p>
          <w:p w:rsidR="00F01994" w:rsidRPr="00F01994" w:rsidRDefault="00F01994"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tc>
      </w:tr>
      <w:tr w:rsidR="00C6407F" w:rsidRPr="00F01994" w:rsidTr="00E9606A">
        <w:trPr>
          <w:trHeight w:val="132"/>
        </w:trPr>
        <w:tc>
          <w:tcPr>
            <w:tcW w:w="2268" w:type="dxa"/>
          </w:tcPr>
          <w:p w:rsidR="00C6407F" w:rsidRPr="00A373C1" w:rsidRDefault="000D6193"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Табигать китабы (Книга природы)</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(16 ч</w:t>
            </w:r>
            <w:r w:rsidR="000D6193" w:rsidRPr="00A373C1">
              <w:rPr>
                <w:rFonts w:ascii="Times New Roman" w:eastAsia="Calibri" w:hAnsi="Times New Roman" w:cs="Times New Roman"/>
                <w:bCs/>
                <w:sz w:val="24"/>
                <w:szCs w:val="24"/>
                <w:lang w:val="tt-RU"/>
              </w:rPr>
              <w:t>.</w:t>
            </w:r>
            <w:r w:rsidRPr="00A373C1">
              <w:rPr>
                <w:rFonts w:ascii="Times New Roman" w:eastAsia="Calibri" w:hAnsi="Times New Roman" w:cs="Times New Roman"/>
                <w:bCs/>
                <w:sz w:val="24"/>
                <w:szCs w:val="24"/>
                <w:lang w:val="tt-RU"/>
              </w:rPr>
              <w:t>)</w:t>
            </w:r>
          </w:p>
        </w:tc>
        <w:tc>
          <w:tcPr>
            <w:tcW w:w="5387" w:type="dxa"/>
          </w:tcPr>
          <w:p w:rsidR="00C6407F" w:rsidRPr="00A373C1" w:rsidRDefault="00C6407F" w:rsidP="000D6193">
            <w:pPr>
              <w:tabs>
                <w:tab w:val="left" w:pos="993"/>
                <w:tab w:val="left" w:pos="1134"/>
              </w:tabs>
              <w:spacing w:after="0" w:line="240" w:lineRule="auto"/>
              <w:rPr>
                <w:rFonts w:ascii="Times New Roman" w:hAnsi="Times New Roman" w:cs="Times New Roman"/>
                <w:bCs/>
                <w:sz w:val="24"/>
                <w:szCs w:val="24"/>
              </w:rPr>
            </w:pPr>
            <w:r w:rsidRPr="00A373C1">
              <w:rPr>
                <w:rFonts w:ascii="Times New Roman" w:hAnsi="Times New Roman" w:cs="Times New Roman"/>
                <w:bCs/>
                <w:sz w:val="24"/>
                <w:szCs w:val="24"/>
              </w:rPr>
              <w:t>Произведения о красоте природы родного края, об ответственности за мир природы.</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Хафизова. «Күңел күзе» («Видеть душой»).</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З. Туфайлова. «Без утырткан урман» («Лес, посаженный нами»).</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Тагирова. «Дания тополе» («Тополь Дании»).</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Дж. Тарджеманов. «Тукран малае Шуктуган» («Шуктуган»).</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З. Ахмеров. «Агачлар да авырый» («Деревья тоже болеют»).</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А. Баян. «Яхшылык кире кайта» («Добро возвращается обратно»).</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Н. Сайар. «Хикмәтле кыңгырау» («Волшебный колокольчик»).</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Ш. Галиев. «Курыкма, тимим» («Не бойся, не трону»).</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Яруллин. «Серле көндәлек» («Таинственный дневник»).</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Курбан. «Календарь».</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Дж. Дарзаман. «Чын әкият» («Настоящая сказка»).</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i/>
                <w:sz w:val="24"/>
                <w:szCs w:val="24"/>
                <w:lang w:val="tt-RU"/>
              </w:rPr>
              <w:t>Внеклассное чтение:</w:t>
            </w:r>
          </w:p>
          <w:p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А. Алиш.</w:t>
            </w:r>
            <w:r w:rsidR="006E0223" w:rsidRPr="00A373C1">
              <w:rPr>
                <w:rFonts w:ascii="Times New Roman" w:eastAsia="Calibri" w:hAnsi="Times New Roman" w:cs="Times New Roman"/>
                <w:bCs/>
                <w:sz w:val="24"/>
                <w:szCs w:val="24"/>
                <w:lang w:val="tt-RU"/>
              </w:rPr>
              <w:t xml:space="preserve"> «Нечкәбил» («Нечкэбил»).</w:t>
            </w:r>
          </w:p>
          <w:p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Миннуллин. «Җәяү йөрүче машина турында кечкенәкият» («Маленькая сказка о машине и маленьком</w:t>
            </w:r>
            <w:r w:rsidR="000D6193" w:rsidRPr="00A373C1">
              <w:rPr>
                <w:rFonts w:ascii="Times New Roman" w:eastAsia="Calibri" w:hAnsi="Times New Roman" w:cs="Times New Roman"/>
                <w:bCs/>
                <w:sz w:val="24"/>
                <w:szCs w:val="24"/>
                <w:lang w:val="tt-RU"/>
              </w:rPr>
              <w:t xml:space="preserve"> цветочке»)</w:t>
            </w:r>
            <w:r w:rsidR="001061E7" w:rsidRPr="00A373C1">
              <w:rPr>
                <w:rFonts w:ascii="Times New Roman" w:eastAsia="Calibri" w:hAnsi="Times New Roman" w:cs="Times New Roman"/>
                <w:bCs/>
                <w:sz w:val="24"/>
                <w:szCs w:val="24"/>
                <w:lang w:val="tt-RU"/>
              </w:rPr>
              <w:t>.</w:t>
            </w:r>
          </w:p>
          <w:p w:rsidR="001061E7" w:rsidRPr="00A373C1" w:rsidRDefault="001061E7"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 текста.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характеристика героя произведения, оценивание его поступков, Определение средств изображения и выражения чувств героя.</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Пересказ текста по плану.</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включение в рассказ повествовательного характера элементов описания или рассуждения, придумывание возможного варианта развития сюжета рассказа.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 рассказ о книге</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r w:rsidR="00C6407F" w:rsidRPr="00F01994" w:rsidTr="000A4965">
        <w:trPr>
          <w:trHeight w:val="416"/>
        </w:trPr>
        <w:tc>
          <w:tcPr>
            <w:tcW w:w="2268" w:type="dxa"/>
          </w:tcPr>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lastRenderedPageBreak/>
              <w:t>Күңелл</w:t>
            </w:r>
            <w:r w:rsidR="000D6193" w:rsidRPr="00966651">
              <w:rPr>
                <w:rFonts w:ascii="Times New Roman" w:eastAsia="Calibri" w:hAnsi="Times New Roman" w:cs="Times New Roman"/>
                <w:bCs/>
                <w:sz w:val="24"/>
                <w:szCs w:val="24"/>
                <w:lang w:val="tt-RU"/>
              </w:rPr>
              <w:t>е бәйрәмнәр (Веселые праздники)</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(12 ч</w:t>
            </w:r>
            <w:r w:rsidR="000D6193" w:rsidRPr="00966651">
              <w:rPr>
                <w:rFonts w:ascii="Times New Roman" w:eastAsia="Calibri" w:hAnsi="Times New Roman" w:cs="Times New Roman"/>
                <w:bCs/>
                <w:sz w:val="24"/>
                <w:szCs w:val="24"/>
                <w:lang w:val="tt-RU"/>
              </w:rPr>
              <w:t>.</w:t>
            </w:r>
            <w:r w:rsidRPr="00966651">
              <w:rPr>
                <w:rFonts w:ascii="Times New Roman" w:eastAsia="Calibri" w:hAnsi="Times New Roman" w:cs="Times New Roman"/>
                <w:bCs/>
                <w:sz w:val="24"/>
                <w:szCs w:val="24"/>
                <w:lang w:val="tt-RU"/>
              </w:rPr>
              <w:t>)</w:t>
            </w:r>
          </w:p>
        </w:tc>
        <w:tc>
          <w:tcPr>
            <w:tcW w:w="5387" w:type="dxa"/>
            <w:tcBorders>
              <w:bottom w:val="single" w:sz="4" w:space="0" w:color="auto"/>
            </w:tcBorders>
          </w:tcPr>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Произведения о календарных, народных праздниках. Народные обычаи и традиции.</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Курбан. «Бәйрәм бүген» («Сегодня праздник»).</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С. Сулейманова. «Әниләр бәйрәме» («Праздник мам»).</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Г. Гильманов. «Бүләк» («Подарок»).</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Хафизова. «Нәүрүз килә» («Навруз идет»).</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Л. Шаех. «Карга боткасында» («Воронья каша»).</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Зайдулла. «Сабантуй аланында» («На поляне Сабантуя»).</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Э. Шарифуллина. «Сабантуй».</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lastRenderedPageBreak/>
              <w:t>Р. Миннуллин. «Әйлән-бәйлән» («Хоровод»).</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Ш. Галиев. «Бии итек, читекләр» («Сапожки танцуют»).</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Н. Гайсин. «Бүген бәйрәм» («Сегодня праздник»).</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i/>
                <w:sz w:val="24"/>
                <w:szCs w:val="24"/>
                <w:lang w:val="tt-RU"/>
              </w:rPr>
              <w:t>Внеклассное чтение:</w:t>
            </w:r>
          </w:p>
          <w:p w:rsidR="00A01948"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Мухаммадиев. «Яңа елга күч</w:t>
            </w:r>
            <w:r w:rsidR="000D6193" w:rsidRPr="00966651">
              <w:rPr>
                <w:rFonts w:ascii="Times New Roman" w:eastAsia="Calibri" w:hAnsi="Times New Roman" w:cs="Times New Roman"/>
                <w:bCs/>
                <w:sz w:val="24"/>
                <w:szCs w:val="24"/>
                <w:lang w:val="tt-RU"/>
              </w:rPr>
              <w:t>тәнәч» («Подарок на Новый год»)</w:t>
            </w:r>
            <w:r w:rsidR="001061E7" w:rsidRPr="00966651">
              <w:rPr>
                <w:rFonts w:ascii="Times New Roman" w:eastAsia="Calibri" w:hAnsi="Times New Roman" w:cs="Times New Roman"/>
                <w:bCs/>
                <w:sz w:val="24"/>
                <w:szCs w:val="24"/>
                <w:lang w:val="tt-RU"/>
              </w:rPr>
              <w:t>.</w:t>
            </w:r>
          </w:p>
          <w:p w:rsidR="001061E7" w:rsidRPr="00966651" w:rsidRDefault="001061E7"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Повторение пройденной темы</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главной мысли в произведении, характеристика героя произведения, определение средств изображения и выражения чувств героя, нахождение в тексте средств художественной выразительности.</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по плану.</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устного диалогического и монологического высказывания.</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Декламирование: выразительное чтение стихотворения наизусть.</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p>
          <w:p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rsidTr="000A4965">
        <w:trPr>
          <w:trHeight w:val="307"/>
        </w:trPr>
        <w:tc>
          <w:tcPr>
            <w:tcW w:w="2268" w:type="dxa"/>
          </w:tcPr>
          <w:p w:rsidR="00613E37"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lastRenderedPageBreak/>
              <w:t>Җиңү бәйрәме (День Победы)</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(10 ч</w:t>
            </w:r>
            <w:r w:rsidR="000D6193" w:rsidRPr="00966651">
              <w:rPr>
                <w:rFonts w:ascii="Times New Roman" w:eastAsia="Calibri" w:hAnsi="Times New Roman" w:cs="Times New Roman"/>
                <w:bCs/>
                <w:sz w:val="24"/>
                <w:szCs w:val="24"/>
                <w:lang w:val="tt-RU"/>
              </w:rPr>
              <w:t>.</w:t>
            </w:r>
            <w:r w:rsidRPr="00966651">
              <w:rPr>
                <w:rFonts w:ascii="Times New Roman" w:eastAsia="Calibri" w:hAnsi="Times New Roman" w:cs="Times New Roman"/>
                <w:bCs/>
                <w:sz w:val="24"/>
                <w:szCs w:val="24"/>
                <w:lang w:val="tt-RU"/>
              </w:rPr>
              <w:t>)</w:t>
            </w:r>
          </w:p>
        </w:tc>
        <w:tc>
          <w:tcPr>
            <w:tcW w:w="5387" w:type="dxa"/>
            <w:tcBorders>
              <w:bottom w:val="single" w:sz="4" w:space="0" w:color="auto"/>
            </w:tcBorders>
          </w:tcPr>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Изображение в произведениях праздника Дня Победы. Дань погибшим, уважение к ветеранам, рассказы фронтовиков.</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Миннуллин. «Май килә» («Приближается май»).</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Курбан. «Җиңү бәйрәме» («Праздник Победы»).</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М. Маликова. «Һәйкәл янында» («У обелиска»).</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В. Хайруллина. «Билгесез солдат» («Неизвестный солдат»).</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Харис. «Сугыш турында сөйләшә картлар» («Старики рассказывают о войне»).</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Ф. Садриев. «Бабай сугышта булган» («Дед был на войне»).</w:t>
            </w:r>
          </w:p>
          <w:p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М. Закир. «Кара төс ни өчен кирәк?» («Зачем нужен черный цвет»).</w:t>
            </w:r>
          </w:p>
          <w:p w:rsidR="00C6407F" w:rsidRPr="00966651" w:rsidRDefault="000D6193" w:rsidP="000D6193">
            <w:pPr>
              <w:spacing w:after="0" w:line="240" w:lineRule="auto"/>
              <w:rPr>
                <w:rFonts w:ascii="Times New Roman" w:eastAsia="Calibri" w:hAnsi="Times New Roman" w:cs="Times New Roman"/>
                <w:bCs/>
                <w:i/>
                <w:sz w:val="24"/>
                <w:szCs w:val="24"/>
                <w:lang w:val="tt-RU"/>
              </w:rPr>
            </w:pPr>
            <w:r w:rsidRPr="00966651">
              <w:rPr>
                <w:rFonts w:ascii="Times New Roman" w:eastAsia="Calibri" w:hAnsi="Times New Roman" w:cs="Times New Roman"/>
                <w:bCs/>
                <w:i/>
                <w:sz w:val="24"/>
                <w:szCs w:val="24"/>
                <w:lang w:val="tt-RU"/>
              </w:rPr>
              <w:t>Внеклассное чтение:</w:t>
            </w:r>
          </w:p>
          <w:p w:rsidR="00A01948"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 xml:space="preserve">Ф. Хусни. «Малай һәм солдат» («Солдат и </w:t>
            </w:r>
            <w:r w:rsidR="000D6193" w:rsidRPr="00966651">
              <w:rPr>
                <w:rFonts w:ascii="Times New Roman" w:eastAsia="Calibri" w:hAnsi="Times New Roman" w:cs="Times New Roman"/>
                <w:bCs/>
                <w:sz w:val="24"/>
                <w:szCs w:val="24"/>
                <w:lang w:val="tt-RU"/>
              </w:rPr>
              <w:t>мальчик»)</w:t>
            </w:r>
            <w:r w:rsidR="001061E7" w:rsidRPr="00966651">
              <w:rPr>
                <w:rFonts w:ascii="Times New Roman" w:eastAsia="Calibri" w:hAnsi="Times New Roman" w:cs="Times New Roman"/>
                <w:bCs/>
                <w:sz w:val="24"/>
                <w:szCs w:val="24"/>
                <w:lang w:val="tt-RU"/>
              </w:rPr>
              <w:t>.</w:t>
            </w:r>
          </w:p>
          <w:p w:rsidR="001061E7" w:rsidRPr="00966651" w:rsidRDefault="00F01994" w:rsidP="00F01994">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Повторение пройденного материала</w:t>
            </w:r>
          </w:p>
        </w:tc>
        <w:tc>
          <w:tcPr>
            <w:tcW w:w="7371" w:type="dxa"/>
          </w:tcPr>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выразительное чтение.</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стихотворения.</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главной мысли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Словесное рисование по эпизодам и фрагментам прочитанных текстов.</w:t>
            </w:r>
          </w:p>
          <w:p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периодической печатью: перечисление названий одного-двух детских журналов, пересказ их содержания на основе рубрик.</w:t>
            </w:r>
          </w:p>
          <w:p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bl>
    <w:p w:rsidR="001061E7" w:rsidRPr="00F01994" w:rsidRDefault="001061E7" w:rsidP="000D6193">
      <w:pPr>
        <w:spacing w:after="0"/>
        <w:rPr>
          <w:rFonts w:ascii="Times New Roman" w:hAnsi="Times New Roman" w:cs="Times New Roman"/>
          <w:sz w:val="28"/>
          <w:szCs w:val="28"/>
        </w:rPr>
      </w:pPr>
    </w:p>
    <w:p w:rsidR="001061E7" w:rsidRPr="00F01994" w:rsidRDefault="001061E7">
      <w:pPr>
        <w:rPr>
          <w:rFonts w:ascii="Times New Roman" w:hAnsi="Times New Roman" w:cs="Times New Roman"/>
          <w:sz w:val="28"/>
          <w:szCs w:val="28"/>
        </w:rPr>
      </w:pPr>
      <w:r w:rsidRPr="00F01994">
        <w:rPr>
          <w:rFonts w:ascii="Times New Roman" w:hAnsi="Times New Roman" w:cs="Times New Roman"/>
          <w:sz w:val="28"/>
          <w:szCs w:val="28"/>
        </w:rPr>
        <w:br w:type="page"/>
      </w:r>
    </w:p>
    <w:p w:rsidR="00FA3D49" w:rsidRDefault="00FA3D49" w:rsidP="00170F9A">
      <w:pPr>
        <w:spacing w:line="360" w:lineRule="auto"/>
        <w:jc w:val="right"/>
        <w:rPr>
          <w:rFonts w:ascii="Times New Roman" w:hAnsi="Times New Roman" w:cs="Times New Roman"/>
          <w:sz w:val="28"/>
          <w:szCs w:val="28"/>
          <w:lang w:val="tt-RU"/>
        </w:rPr>
        <w:sectPr w:rsidR="00FA3D49" w:rsidSect="00AE334C">
          <w:headerReference w:type="default" r:id="rId10"/>
          <w:type w:val="continuous"/>
          <w:pgSz w:w="16838" w:h="11906" w:orient="landscape"/>
          <w:pgMar w:top="1134" w:right="1134" w:bottom="1701" w:left="1134" w:header="709" w:footer="709" w:gutter="0"/>
          <w:cols w:space="708"/>
          <w:docGrid w:linePitch="360"/>
        </w:sectPr>
      </w:pPr>
    </w:p>
    <w:p w:rsidR="00FA3D49" w:rsidRPr="00FA3D49" w:rsidRDefault="00FA3D49" w:rsidP="00966651">
      <w:pPr>
        <w:pStyle w:val="1"/>
        <w:spacing w:before="0" w:after="240" w:line="360" w:lineRule="auto"/>
        <w:jc w:val="center"/>
        <w:rPr>
          <w:rFonts w:ascii="Times New Roman" w:hAnsi="Times New Roman" w:cs="Times New Roman"/>
          <w:color w:val="auto"/>
          <w:lang w:val="tt-RU"/>
        </w:rPr>
      </w:pPr>
      <w:bookmarkStart w:id="48" w:name="_Toc105489746"/>
      <w:r w:rsidRPr="00FA3D49">
        <w:rPr>
          <w:rFonts w:ascii="Times New Roman" w:hAnsi="Times New Roman" w:cs="Times New Roman"/>
          <w:color w:val="auto"/>
          <w:lang w:val="tt-RU"/>
        </w:rPr>
        <w:lastRenderedPageBreak/>
        <w:t>ПРИЛОЖЕНИЯ</w:t>
      </w:r>
      <w:bookmarkEnd w:id="48"/>
    </w:p>
    <w:p w:rsidR="00170F9A" w:rsidRPr="00966651" w:rsidRDefault="00FA3D49" w:rsidP="00966651">
      <w:pPr>
        <w:pStyle w:val="1"/>
        <w:spacing w:before="120" w:after="120" w:line="360" w:lineRule="auto"/>
        <w:jc w:val="right"/>
        <w:rPr>
          <w:rFonts w:ascii="Times New Roman" w:hAnsi="Times New Roman" w:cs="Times New Roman"/>
          <w:b w:val="0"/>
          <w:bCs w:val="0"/>
          <w:color w:val="auto"/>
          <w:lang w:val="tt-RU"/>
        </w:rPr>
      </w:pPr>
      <w:bookmarkStart w:id="49" w:name="_Toc105489747"/>
      <w:r w:rsidRPr="00966651">
        <w:rPr>
          <w:rFonts w:ascii="Times New Roman" w:hAnsi="Times New Roman" w:cs="Times New Roman"/>
          <w:b w:val="0"/>
          <w:bCs w:val="0"/>
          <w:color w:val="auto"/>
          <w:lang w:val="tt-RU"/>
        </w:rPr>
        <w:t xml:space="preserve">Приложение </w:t>
      </w:r>
      <w:r w:rsidR="00170F9A" w:rsidRPr="00966651">
        <w:rPr>
          <w:rFonts w:ascii="Times New Roman" w:hAnsi="Times New Roman" w:cs="Times New Roman"/>
          <w:b w:val="0"/>
          <w:bCs w:val="0"/>
          <w:color w:val="auto"/>
          <w:lang w:val="tt-RU"/>
        </w:rPr>
        <w:t>1</w:t>
      </w:r>
      <w:bookmarkEnd w:id="49"/>
    </w:p>
    <w:p w:rsidR="00170F9A" w:rsidRPr="00F01994" w:rsidRDefault="00170F9A" w:rsidP="000A4965">
      <w:pPr>
        <w:pStyle w:val="aa"/>
        <w:spacing w:after="0" w:line="360" w:lineRule="auto"/>
        <w:ind w:left="0" w:right="-2"/>
        <w:jc w:val="center"/>
        <w:rPr>
          <w:rFonts w:ascii="Times New Roman" w:eastAsia="Times New Roman" w:hAnsi="Times New Roman"/>
          <w:b/>
          <w:sz w:val="28"/>
          <w:lang w:val="ru-RU"/>
        </w:rPr>
      </w:pPr>
      <w:r w:rsidRPr="00F01994">
        <w:rPr>
          <w:rFonts w:ascii="Times New Roman" w:eastAsia="Times New Roman" w:hAnsi="Times New Roman"/>
          <w:b/>
          <w:sz w:val="28"/>
        </w:rPr>
        <w:t xml:space="preserve">Учебно-методическое </w:t>
      </w:r>
      <w:r w:rsidR="000A4965">
        <w:rPr>
          <w:rFonts w:ascii="Times New Roman" w:eastAsia="Times New Roman" w:hAnsi="Times New Roman"/>
          <w:b/>
          <w:sz w:val="28"/>
          <w:lang w:val="ru-RU"/>
        </w:rPr>
        <w:t xml:space="preserve">и информационно-ресурсное </w:t>
      </w:r>
      <w:r w:rsidRPr="00F01994">
        <w:rPr>
          <w:rFonts w:ascii="Times New Roman" w:eastAsia="Times New Roman" w:hAnsi="Times New Roman"/>
          <w:b/>
          <w:sz w:val="28"/>
        </w:rPr>
        <w:t>обеспечение</w:t>
      </w:r>
    </w:p>
    <w:p w:rsidR="00170F9A" w:rsidRPr="00F01994" w:rsidRDefault="00170F9A" w:rsidP="000A4965">
      <w:pPr>
        <w:pStyle w:val="aa"/>
        <w:spacing w:after="0" w:line="360" w:lineRule="auto"/>
        <w:ind w:left="0" w:right="-2"/>
        <w:jc w:val="center"/>
        <w:rPr>
          <w:rFonts w:ascii="Times New Roman" w:eastAsia="Times New Roman" w:hAnsi="Times New Roman"/>
          <w:b/>
          <w:sz w:val="28"/>
          <w:lang w:val="ru-RU"/>
        </w:rPr>
      </w:pPr>
      <w:r w:rsidRPr="00F01994">
        <w:rPr>
          <w:rFonts w:ascii="Times New Roman" w:eastAsia="Times New Roman" w:hAnsi="Times New Roman"/>
          <w:b/>
          <w:sz w:val="28"/>
          <w:lang w:val="ru-RU"/>
        </w:rPr>
        <w:t>Методические пособия</w:t>
      </w:r>
    </w:p>
    <w:p w:rsidR="00966651" w:rsidRDefault="00170F9A" w:rsidP="00966651">
      <w:pPr>
        <w:pStyle w:val="aa"/>
        <w:widowControl w:val="0"/>
        <w:numPr>
          <w:ilvl w:val="0"/>
          <w:numId w:val="44"/>
        </w:numPr>
        <w:tabs>
          <w:tab w:val="left" w:pos="1134"/>
          <w:tab w:val="left" w:pos="1418"/>
        </w:tabs>
        <w:autoSpaceDE w:val="0"/>
        <w:autoSpaceDN w:val="0"/>
        <w:spacing w:after="0" w:line="360" w:lineRule="auto"/>
        <w:ind w:left="0" w:firstLine="709"/>
        <w:contextualSpacing/>
        <w:jc w:val="both"/>
        <w:rPr>
          <w:rFonts w:ascii="Times New Roman" w:hAnsi="Times New Roman"/>
          <w:sz w:val="28"/>
          <w:szCs w:val="28"/>
        </w:rPr>
      </w:pPr>
      <w:r w:rsidRPr="00F01994">
        <w:rPr>
          <w:rFonts w:ascii="Times New Roman" w:hAnsi="Times New Roman"/>
          <w:sz w:val="28"/>
          <w:szCs w:val="28"/>
        </w:rPr>
        <w:t>Методика обучения литературному чтению: учебник для студ. учреждений высш. проф. образования. Под ред. М.</w:t>
      </w:r>
      <w:r w:rsidR="00966651">
        <w:rPr>
          <w:rFonts w:ascii="Times New Roman" w:hAnsi="Times New Roman"/>
          <w:sz w:val="28"/>
          <w:szCs w:val="28"/>
          <w:lang w:val="ru-RU"/>
        </w:rPr>
        <w:t> </w:t>
      </w:r>
      <w:r w:rsidRPr="00F01994">
        <w:rPr>
          <w:rFonts w:ascii="Times New Roman" w:hAnsi="Times New Roman"/>
          <w:sz w:val="28"/>
          <w:szCs w:val="28"/>
        </w:rPr>
        <w:t>П. Воюшиной. – 2-е изд., испр. – М.: Издательский центр «Академия», 2013.– 288 с.</w:t>
      </w:r>
    </w:p>
    <w:p w:rsidR="00966651" w:rsidRDefault="00170F9A" w:rsidP="00966651">
      <w:pPr>
        <w:pStyle w:val="aa"/>
        <w:widowControl w:val="0"/>
        <w:numPr>
          <w:ilvl w:val="0"/>
          <w:numId w:val="44"/>
        </w:numPr>
        <w:tabs>
          <w:tab w:val="left" w:pos="1134"/>
          <w:tab w:val="left" w:pos="1418"/>
        </w:tabs>
        <w:autoSpaceDE w:val="0"/>
        <w:autoSpaceDN w:val="0"/>
        <w:spacing w:after="0" w:line="360" w:lineRule="auto"/>
        <w:ind w:left="0" w:firstLine="709"/>
        <w:contextualSpacing/>
        <w:jc w:val="both"/>
        <w:rPr>
          <w:rFonts w:ascii="Times New Roman" w:hAnsi="Times New Roman"/>
          <w:sz w:val="28"/>
          <w:szCs w:val="28"/>
        </w:rPr>
      </w:pPr>
      <w:r w:rsidRPr="00966651">
        <w:rPr>
          <w:rFonts w:ascii="Times New Roman" w:hAnsi="Times New Roman"/>
          <w:sz w:val="28"/>
          <w:szCs w:val="28"/>
        </w:rPr>
        <w:t>Пранцова Г.</w:t>
      </w:r>
      <w:r w:rsidR="00966651">
        <w:rPr>
          <w:rFonts w:ascii="Times New Roman" w:hAnsi="Times New Roman"/>
          <w:sz w:val="28"/>
          <w:szCs w:val="28"/>
          <w:lang w:val="ru-RU"/>
        </w:rPr>
        <w:t> </w:t>
      </w:r>
      <w:r w:rsidRPr="00966651">
        <w:rPr>
          <w:rFonts w:ascii="Times New Roman" w:hAnsi="Times New Roman"/>
          <w:sz w:val="28"/>
          <w:szCs w:val="28"/>
        </w:rPr>
        <w:t>В. Методика обучения литературе: практикум / Г.</w:t>
      </w:r>
      <w:r w:rsidR="00966651">
        <w:rPr>
          <w:rFonts w:ascii="Times New Roman" w:hAnsi="Times New Roman"/>
          <w:sz w:val="28"/>
          <w:szCs w:val="28"/>
          <w:lang w:val="ru-RU"/>
        </w:rPr>
        <w:t> </w:t>
      </w:r>
      <w:r w:rsidRPr="00966651">
        <w:rPr>
          <w:rFonts w:ascii="Times New Roman" w:hAnsi="Times New Roman"/>
          <w:sz w:val="28"/>
          <w:szCs w:val="28"/>
        </w:rPr>
        <w:t>В.</w:t>
      </w:r>
      <w:r w:rsidR="00966651">
        <w:rPr>
          <w:rFonts w:ascii="Times New Roman" w:hAnsi="Times New Roman"/>
          <w:sz w:val="28"/>
          <w:szCs w:val="28"/>
          <w:lang w:val="ru-RU"/>
        </w:rPr>
        <w:t> </w:t>
      </w:r>
      <w:r w:rsidRPr="00966651">
        <w:rPr>
          <w:rFonts w:ascii="Times New Roman" w:hAnsi="Times New Roman"/>
          <w:sz w:val="28"/>
          <w:szCs w:val="28"/>
        </w:rPr>
        <w:t>Пранцова, Е.</w:t>
      </w:r>
      <w:r w:rsidR="00966651">
        <w:rPr>
          <w:rFonts w:ascii="Times New Roman" w:hAnsi="Times New Roman"/>
          <w:sz w:val="28"/>
          <w:szCs w:val="28"/>
          <w:lang w:val="ru-RU"/>
        </w:rPr>
        <w:t> </w:t>
      </w:r>
      <w:r w:rsidRPr="00966651">
        <w:rPr>
          <w:rFonts w:ascii="Times New Roman" w:hAnsi="Times New Roman"/>
          <w:sz w:val="28"/>
          <w:szCs w:val="28"/>
        </w:rPr>
        <w:t>С. Романичева. – М.: Флинта: Наука, 2014. – 272 с.</w:t>
      </w:r>
    </w:p>
    <w:p w:rsidR="00170F9A" w:rsidRPr="00966651" w:rsidRDefault="00170F9A" w:rsidP="00966651">
      <w:pPr>
        <w:pStyle w:val="aa"/>
        <w:widowControl w:val="0"/>
        <w:numPr>
          <w:ilvl w:val="0"/>
          <w:numId w:val="44"/>
        </w:numPr>
        <w:tabs>
          <w:tab w:val="left" w:pos="1134"/>
          <w:tab w:val="left" w:pos="1418"/>
        </w:tabs>
        <w:autoSpaceDE w:val="0"/>
        <w:autoSpaceDN w:val="0"/>
        <w:spacing w:after="0" w:line="360" w:lineRule="auto"/>
        <w:ind w:left="0" w:firstLine="709"/>
        <w:contextualSpacing/>
        <w:jc w:val="both"/>
        <w:rPr>
          <w:rFonts w:ascii="Times New Roman" w:hAnsi="Times New Roman"/>
          <w:sz w:val="28"/>
          <w:szCs w:val="28"/>
        </w:rPr>
      </w:pPr>
      <w:r w:rsidRPr="00966651">
        <w:rPr>
          <w:rFonts w:ascii="Times New Roman" w:eastAsia="Times New Roman" w:hAnsi="Times New Roman"/>
          <w:sz w:val="28"/>
          <w:szCs w:val="28"/>
          <w:lang w:eastAsia="ar-SA"/>
        </w:rPr>
        <w:t>Заһидуллина Д.</w:t>
      </w:r>
      <w:r w:rsidR="00966651">
        <w:rPr>
          <w:rFonts w:ascii="Times New Roman" w:eastAsia="Times New Roman" w:hAnsi="Times New Roman"/>
          <w:sz w:val="28"/>
          <w:szCs w:val="28"/>
          <w:lang w:val="ru-RU" w:eastAsia="ar-SA"/>
        </w:rPr>
        <w:t> </w:t>
      </w:r>
      <w:r w:rsidRPr="00966651">
        <w:rPr>
          <w:rFonts w:ascii="Times New Roman" w:eastAsia="Times New Roman" w:hAnsi="Times New Roman"/>
          <w:sz w:val="28"/>
          <w:szCs w:val="28"/>
          <w:lang w:eastAsia="ar-SA"/>
        </w:rPr>
        <w:t>Ф. Мәктәптә татар әдәбиятын укыту методикасы. – Второе издание, переработанное и дополненное. – Казань: Магариф, 2004. – 367 с.</w:t>
      </w:r>
    </w:p>
    <w:p w:rsidR="00170F9A" w:rsidRPr="00F01994" w:rsidRDefault="00170F9A" w:rsidP="000A4965">
      <w:pPr>
        <w:pStyle w:val="aa"/>
        <w:tabs>
          <w:tab w:val="left" w:pos="993"/>
        </w:tabs>
        <w:spacing w:after="0" w:line="360" w:lineRule="auto"/>
        <w:ind w:left="0"/>
        <w:jc w:val="center"/>
        <w:rPr>
          <w:rFonts w:ascii="Times New Roman" w:hAnsi="Times New Roman"/>
          <w:b/>
          <w:sz w:val="28"/>
          <w:lang w:val="ru-RU"/>
        </w:rPr>
      </w:pPr>
      <w:r w:rsidRPr="00F01994">
        <w:rPr>
          <w:rFonts w:ascii="Times New Roman" w:hAnsi="Times New Roman"/>
          <w:b/>
          <w:sz w:val="28"/>
        </w:rPr>
        <w:t>Словари</w:t>
      </w:r>
    </w:p>
    <w:p w:rsidR="00506D74" w:rsidRDefault="00170F9A" w:rsidP="00506D74">
      <w:pPr>
        <w:pStyle w:val="aa"/>
        <w:numPr>
          <w:ilvl w:val="0"/>
          <w:numId w:val="44"/>
        </w:numPr>
        <w:tabs>
          <w:tab w:val="left" w:pos="1134"/>
          <w:tab w:val="left" w:pos="1418"/>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F01994">
        <w:rPr>
          <w:rFonts w:ascii="Times New Roman" w:eastAsia="Times New Roman" w:hAnsi="Times New Roman"/>
          <w:sz w:val="28"/>
          <w:szCs w:val="28"/>
          <w:lang w:eastAsia="ru-RU"/>
        </w:rPr>
        <w:t>Әдәбият белеме: Терминнар һәм төшенчәләр сүзлеге. – Казань: Магариф, 2007. – 231 с.</w:t>
      </w:r>
    </w:p>
    <w:p w:rsidR="00506D74" w:rsidRPr="00506D74" w:rsidRDefault="00170F9A" w:rsidP="00506D74">
      <w:pPr>
        <w:pStyle w:val="aa"/>
        <w:numPr>
          <w:ilvl w:val="0"/>
          <w:numId w:val="44"/>
        </w:numPr>
        <w:tabs>
          <w:tab w:val="left" w:pos="1134"/>
          <w:tab w:val="left" w:pos="1418"/>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hAnsi="Times New Roman"/>
          <w:sz w:val="28"/>
          <w:szCs w:val="28"/>
        </w:rPr>
        <w:t>Татар теленең аңлатмалы сүзлеге: 3 томда. – Казан: Тат. кит. нәшр., 1977. – Т. 1. – 476 б.</w:t>
      </w:r>
    </w:p>
    <w:p w:rsidR="00506D74" w:rsidRPr="00506D74" w:rsidRDefault="00170F9A" w:rsidP="00506D74">
      <w:pPr>
        <w:pStyle w:val="aa"/>
        <w:numPr>
          <w:ilvl w:val="0"/>
          <w:numId w:val="44"/>
        </w:numPr>
        <w:tabs>
          <w:tab w:val="left" w:pos="1134"/>
          <w:tab w:val="left" w:pos="1418"/>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hAnsi="Times New Roman"/>
          <w:sz w:val="28"/>
          <w:szCs w:val="28"/>
        </w:rPr>
        <w:t>Татар теленең аңлатмалы сүзлеге: 3 томда. – Т. 2. – Казан: Тат. кит. нәшр., 1979. – 726 б.</w:t>
      </w:r>
    </w:p>
    <w:p w:rsidR="00506D74" w:rsidRPr="00506D74" w:rsidRDefault="00170F9A" w:rsidP="00506D74">
      <w:pPr>
        <w:pStyle w:val="aa"/>
        <w:numPr>
          <w:ilvl w:val="0"/>
          <w:numId w:val="44"/>
        </w:numPr>
        <w:tabs>
          <w:tab w:val="left" w:pos="1134"/>
          <w:tab w:val="left" w:pos="1418"/>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hAnsi="Times New Roman"/>
          <w:sz w:val="28"/>
          <w:szCs w:val="28"/>
        </w:rPr>
        <w:t>Татар теленең аңлатмалы сүзлеге: 3 томда. – Т. 3. – Казан: Тат. кит. нәшр., 1981. – 832 б.</w:t>
      </w:r>
    </w:p>
    <w:p w:rsidR="00170F9A" w:rsidRPr="00506D74" w:rsidRDefault="00170F9A" w:rsidP="00506D74">
      <w:pPr>
        <w:pStyle w:val="aa"/>
        <w:numPr>
          <w:ilvl w:val="0"/>
          <w:numId w:val="44"/>
        </w:numPr>
        <w:tabs>
          <w:tab w:val="left" w:pos="1134"/>
          <w:tab w:val="left" w:pos="1418"/>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ru-RU"/>
        </w:rPr>
        <w:t xml:space="preserve">Ханбикова </w:t>
      </w:r>
      <w:r w:rsidRPr="00506D74">
        <w:rPr>
          <w:rFonts w:ascii="Times New Roman" w:hAnsi="Times New Roman"/>
          <w:sz w:val="28"/>
          <w:szCs w:val="28"/>
        </w:rPr>
        <w:t>Ш.</w:t>
      </w:r>
      <w:r w:rsidR="00506D74">
        <w:rPr>
          <w:rFonts w:ascii="Times New Roman" w:hAnsi="Times New Roman"/>
          <w:sz w:val="28"/>
          <w:szCs w:val="28"/>
          <w:lang w:val="ru-RU"/>
        </w:rPr>
        <w:t> </w:t>
      </w:r>
      <w:r w:rsidRPr="00506D74">
        <w:rPr>
          <w:rFonts w:ascii="Times New Roman" w:hAnsi="Times New Roman"/>
          <w:sz w:val="28"/>
          <w:szCs w:val="28"/>
        </w:rPr>
        <w:t>С. Татар теленең синонимнар сүзлеге / Ш.</w:t>
      </w:r>
      <w:r w:rsidRPr="00506D74">
        <w:rPr>
          <w:rFonts w:ascii="Times New Roman" w:hAnsi="Times New Roman"/>
          <w:sz w:val="28"/>
          <w:szCs w:val="28"/>
          <w:lang w:val="ru-RU"/>
        </w:rPr>
        <w:t> </w:t>
      </w:r>
      <w:r w:rsidRPr="00506D74">
        <w:rPr>
          <w:rFonts w:ascii="Times New Roman" w:hAnsi="Times New Roman"/>
          <w:sz w:val="28"/>
          <w:szCs w:val="28"/>
        </w:rPr>
        <w:t>С. Ханбикова, Ф.</w:t>
      </w:r>
      <w:r w:rsidR="00506D74">
        <w:rPr>
          <w:rFonts w:ascii="Times New Roman" w:hAnsi="Times New Roman"/>
          <w:sz w:val="28"/>
          <w:szCs w:val="28"/>
          <w:lang w:val="ru-RU"/>
        </w:rPr>
        <w:t> </w:t>
      </w:r>
      <w:r w:rsidRPr="00506D74">
        <w:rPr>
          <w:rFonts w:ascii="Times New Roman" w:hAnsi="Times New Roman"/>
          <w:sz w:val="28"/>
          <w:szCs w:val="28"/>
        </w:rPr>
        <w:t>С. Сафиуллина. – Казан: Татар. кит. нәшр., 2014. – 263</w:t>
      </w:r>
      <w:r w:rsidR="00506D74">
        <w:rPr>
          <w:rFonts w:ascii="Times New Roman" w:hAnsi="Times New Roman"/>
          <w:sz w:val="28"/>
          <w:szCs w:val="28"/>
          <w:lang w:val="ru-RU"/>
        </w:rPr>
        <w:t> </w:t>
      </w:r>
      <w:r w:rsidRPr="00506D74">
        <w:rPr>
          <w:rFonts w:ascii="Times New Roman" w:hAnsi="Times New Roman"/>
          <w:sz w:val="28"/>
          <w:szCs w:val="28"/>
        </w:rPr>
        <w:t>б.</w:t>
      </w:r>
    </w:p>
    <w:p w:rsidR="00170F9A" w:rsidRPr="00F01994" w:rsidRDefault="00170F9A" w:rsidP="000A4965">
      <w:pPr>
        <w:pStyle w:val="aa"/>
        <w:tabs>
          <w:tab w:val="num" w:pos="142"/>
          <w:tab w:val="left" w:pos="993"/>
        </w:tabs>
        <w:spacing w:after="0" w:line="360" w:lineRule="auto"/>
        <w:ind w:left="0"/>
        <w:jc w:val="center"/>
        <w:rPr>
          <w:rFonts w:ascii="Times New Roman" w:hAnsi="Times New Roman"/>
          <w:b/>
          <w:sz w:val="28"/>
          <w:szCs w:val="28"/>
          <w:lang w:val="ru-RU"/>
        </w:rPr>
      </w:pPr>
      <w:r w:rsidRPr="00F01994">
        <w:rPr>
          <w:rFonts w:ascii="Times New Roman" w:hAnsi="Times New Roman"/>
          <w:b/>
          <w:sz w:val="28"/>
          <w:szCs w:val="28"/>
        </w:rPr>
        <w:t>Справочная литература</w:t>
      </w:r>
    </w:p>
    <w:p w:rsidR="00506D74" w:rsidRDefault="00170F9A" w:rsidP="00506D74">
      <w:pPr>
        <w:pStyle w:val="aa"/>
        <w:numPr>
          <w:ilvl w:val="0"/>
          <w:numId w:val="44"/>
        </w:numPr>
        <w:tabs>
          <w:tab w:val="left" w:pos="1134"/>
          <w:tab w:val="left" w:pos="1418"/>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F01994">
        <w:rPr>
          <w:rFonts w:ascii="Times New Roman" w:eastAsia="Times New Roman" w:hAnsi="Times New Roman"/>
          <w:sz w:val="28"/>
          <w:szCs w:val="28"/>
          <w:lang w:eastAsia="ru-RU"/>
        </w:rPr>
        <w:t>Әдипләребез: библиографик белешмәлек: 2 томда: 1 том / төз. Р. Н. Даутов, Р.Ф. Рахмани. – Казань: Татар. кн.изд-во, 2009. – 750 с.</w:t>
      </w:r>
    </w:p>
    <w:p w:rsid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ru-RU"/>
        </w:rPr>
        <w:t xml:space="preserve">Әдипләребез: библиографик белешмәлек: 2 томда: 2 том / төз. Р. Н. Даутов, Р.Ф. Рахмани. – Казань: Татар. кн.изд-во, 2009. – 734 с. </w:t>
      </w:r>
    </w:p>
    <w:p w:rsid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ru-RU"/>
        </w:rPr>
        <w:lastRenderedPageBreak/>
        <w:t>Заһидуллина Д.</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Ф. Әдәби әсәргә анализ ясау: Урта гомуми белем бирү мәктәбе укучылары, укытучылар, педагогика колледжлары һәм югары уку йортлары студентлары өчен кулланма / Д.</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Ф.</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Заһидуллина, М. И. Ибраһимов, В.</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Р. Әминева. – Казань: Магариф, 2005. – 111 с.</w:t>
      </w:r>
    </w:p>
    <w:p w:rsid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ar-SA"/>
        </w:rPr>
        <w:t>Заһидуллина Д.</w:t>
      </w:r>
      <w:r w:rsidR="00506D74" w:rsidRPr="00506D74">
        <w:rPr>
          <w:rFonts w:ascii="Times New Roman" w:eastAsia="Times New Roman" w:hAnsi="Times New Roman"/>
          <w:sz w:val="28"/>
          <w:szCs w:val="28"/>
          <w:lang w:eastAsia="ar-SA"/>
        </w:rPr>
        <w:t> </w:t>
      </w:r>
      <w:r w:rsidRPr="00506D74">
        <w:rPr>
          <w:rFonts w:ascii="Times New Roman" w:eastAsia="Times New Roman" w:hAnsi="Times New Roman"/>
          <w:sz w:val="28"/>
          <w:szCs w:val="28"/>
          <w:lang w:eastAsia="ar-SA"/>
        </w:rPr>
        <w:t>Ф. Әдәби әсәр: өйрәнәбез һәм анализ ясыйбыз:</w:t>
      </w:r>
      <w:r w:rsidRPr="00506D74">
        <w:rPr>
          <w:rFonts w:ascii="Times New Roman" w:eastAsia="Times New Roman" w:hAnsi="Times New Roman"/>
          <w:sz w:val="28"/>
          <w:szCs w:val="28"/>
          <w:lang w:eastAsia="ru-RU"/>
        </w:rPr>
        <w:t xml:space="preserve"> Урта гомуми белем бирү мәктәбе укучылары, укытучылар, педагогика колледжлары һәм югары уку йортлары студентлары өчен кулланма / Д. Ф. Заһидуллина, М.</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И. Ибраһимов, В.</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 xml:space="preserve">Р. Әминева. – </w:t>
      </w:r>
      <w:r w:rsidRPr="00506D74">
        <w:rPr>
          <w:rFonts w:ascii="Times New Roman" w:eastAsia="Times New Roman" w:hAnsi="Times New Roman"/>
          <w:sz w:val="28"/>
          <w:szCs w:val="28"/>
          <w:lang w:eastAsia="ar-SA"/>
        </w:rPr>
        <w:t>Казань: Магариф, 2007. – 112 б.</w:t>
      </w:r>
    </w:p>
    <w:p w:rsid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ru-RU"/>
        </w:rPr>
        <w:t>Исәнбәт Н.</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С. Татар халык мәкальләре. 3 томда: 1 том. – Казань: Татар.кн.изд-во, 2010. – 623 с.</w:t>
      </w:r>
    </w:p>
    <w:p w:rsid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ru-RU"/>
        </w:rPr>
        <w:t>Исәнбәт Н.</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С. Татар халык мәкальләре. 3 томда: 2 том. – Казань: Татар.кн.изд-во, 2010. – 749 с.</w:t>
      </w:r>
    </w:p>
    <w:p w:rsid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ru-RU"/>
        </w:rPr>
        <w:t>Исәнбәт Н.</w:t>
      </w:r>
      <w:r w:rsidR="00506D74" w:rsidRPr="00506D74">
        <w:rPr>
          <w:rFonts w:ascii="Times New Roman" w:eastAsia="Times New Roman" w:hAnsi="Times New Roman"/>
          <w:sz w:val="28"/>
          <w:szCs w:val="28"/>
          <w:lang w:eastAsia="ru-RU"/>
        </w:rPr>
        <w:t> </w:t>
      </w:r>
      <w:r w:rsidRPr="00506D74">
        <w:rPr>
          <w:rFonts w:ascii="Times New Roman" w:eastAsia="Times New Roman" w:hAnsi="Times New Roman"/>
          <w:sz w:val="28"/>
          <w:szCs w:val="28"/>
          <w:lang w:eastAsia="ru-RU"/>
        </w:rPr>
        <w:t>С. Татар халык мәкальләре. 3 томда: 3 том. – Казань: Татар.кн.изд-во, 2010. – 799 с.</w:t>
      </w:r>
    </w:p>
    <w:p w:rsid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ar-SA"/>
        </w:rPr>
        <w:t>Татар әдәбияты: Теория. Тарих / Д.</w:t>
      </w:r>
      <w:r w:rsidR="00506D74" w:rsidRPr="00506D74">
        <w:rPr>
          <w:rFonts w:ascii="Times New Roman" w:eastAsia="Times New Roman" w:hAnsi="Times New Roman"/>
          <w:sz w:val="28"/>
          <w:szCs w:val="28"/>
          <w:lang w:eastAsia="ar-SA"/>
        </w:rPr>
        <w:t> </w:t>
      </w:r>
      <w:r w:rsidRPr="00506D74">
        <w:rPr>
          <w:rFonts w:ascii="Times New Roman" w:eastAsia="Times New Roman" w:hAnsi="Times New Roman"/>
          <w:sz w:val="28"/>
          <w:szCs w:val="28"/>
          <w:lang w:eastAsia="ar-SA"/>
        </w:rPr>
        <w:t>Ф. Заһидуллина, Ә.</w:t>
      </w:r>
      <w:r w:rsidR="00506D74" w:rsidRPr="00506D74">
        <w:rPr>
          <w:rFonts w:ascii="Times New Roman" w:eastAsia="Times New Roman" w:hAnsi="Times New Roman"/>
          <w:sz w:val="28"/>
          <w:szCs w:val="28"/>
          <w:lang w:eastAsia="ar-SA"/>
        </w:rPr>
        <w:t> </w:t>
      </w:r>
      <w:r w:rsidRPr="00506D74">
        <w:rPr>
          <w:rFonts w:ascii="Times New Roman" w:eastAsia="Times New Roman" w:hAnsi="Times New Roman"/>
          <w:sz w:val="28"/>
          <w:szCs w:val="28"/>
          <w:lang w:eastAsia="ar-SA"/>
        </w:rPr>
        <w:t>М. Закирҗанов, Т.</w:t>
      </w:r>
      <w:r w:rsidR="00506D74">
        <w:rPr>
          <w:rFonts w:ascii="Times New Roman" w:eastAsia="Times New Roman" w:hAnsi="Times New Roman"/>
          <w:sz w:val="28"/>
          <w:szCs w:val="28"/>
          <w:lang w:val="ru-RU" w:eastAsia="ar-SA"/>
        </w:rPr>
        <w:t> </w:t>
      </w:r>
      <w:r w:rsidRPr="00506D74">
        <w:rPr>
          <w:rFonts w:ascii="Times New Roman" w:eastAsia="Times New Roman" w:hAnsi="Times New Roman"/>
          <w:sz w:val="28"/>
          <w:szCs w:val="28"/>
          <w:lang w:eastAsia="ar-SA"/>
        </w:rPr>
        <w:t>Ш. Гыйләҗев, Н.</w:t>
      </w:r>
      <w:r w:rsidR="00506D74">
        <w:rPr>
          <w:rFonts w:ascii="Times New Roman" w:eastAsia="Times New Roman" w:hAnsi="Times New Roman"/>
          <w:sz w:val="28"/>
          <w:szCs w:val="28"/>
          <w:lang w:val="ru-RU" w:eastAsia="ar-SA"/>
        </w:rPr>
        <w:t> </w:t>
      </w:r>
      <w:r w:rsidRPr="00506D74">
        <w:rPr>
          <w:rFonts w:ascii="Times New Roman" w:eastAsia="Times New Roman" w:hAnsi="Times New Roman"/>
          <w:sz w:val="28"/>
          <w:szCs w:val="28"/>
          <w:lang w:eastAsia="ar-SA"/>
        </w:rPr>
        <w:t>М. Йосыпова. – Тулыл. 2 нче басма. – Казань: Магариф, 2006. – 319 с.</w:t>
      </w:r>
    </w:p>
    <w:p w:rsidR="00170F9A" w:rsidRPr="00506D74" w:rsidRDefault="00170F9A" w:rsidP="00280D24">
      <w:pPr>
        <w:pStyle w:val="aa"/>
        <w:numPr>
          <w:ilvl w:val="0"/>
          <w:numId w:val="44"/>
        </w:numPr>
        <w:tabs>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sidRPr="00506D74">
        <w:rPr>
          <w:rFonts w:ascii="Times New Roman" w:eastAsia="Times New Roman" w:hAnsi="Times New Roman"/>
          <w:sz w:val="28"/>
          <w:szCs w:val="28"/>
          <w:lang w:eastAsia="ru-RU"/>
        </w:rPr>
        <w:t>Татар әдәбияты тарихы: сигез томда / сост. Р.</w:t>
      </w:r>
      <w:r w:rsidR="00506D74">
        <w:rPr>
          <w:rFonts w:ascii="Times New Roman" w:eastAsia="Times New Roman" w:hAnsi="Times New Roman"/>
          <w:sz w:val="28"/>
          <w:szCs w:val="28"/>
          <w:lang w:val="ru-RU" w:eastAsia="ru-RU"/>
        </w:rPr>
        <w:t> </w:t>
      </w:r>
      <w:r w:rsidRPr="00506D74">
        <w:rPr>
          <w:rFonts w:ascii="Times New Roman" w:eastAsia="Times New Roman" w:hAnsi="Times New Roman"/>
          <w:sz w:val="28"/>
          <w:szCs w:val="28"/>
          <w:lang w:eastAsia="ru-RU"/>
        </w:rPr>
        <w:t>Ф. Рәхмани. – Казань: Татар.кн.изд-во, 2014.– Т. 1. – 2014; Т.2. – 2014; Т.3. – 2014; Т. 4. – 2016; Т. 5. – 2017; Т. 6. – 2018.</w:t>
      </w:r>
    </w:p>
    <w:p w:rsidR="00170F9A" w:rsidRPr="00F01994" w:rsidRDefault="00170F9A" w:rsidP="000A4965">
      <w:pPr>
        <w:pStyle w:val="aa"/>
        <w:tabs>
          <w:tab w:val="left" w:pos="993"/>
        </w:tabs>
        <w:spacing w:after="0" w:line="360" w:lineRule="auto"/>
        <w:ind w:left="0"/>
        <w:jc w:val="center"/>
        <w:rPr>
          <w:rFonts w:ascii="Times New Roman" w:hAnsi="Times New Roman"/>
          <w:sz w:val="28"/>
          <w:lang w:val="ru-RU"/>
        </w:rPr>
      </w:pPr>
      <w:r w:rsidRPr="00F01994">
        <w:rPr>
          <w:rFonts w:ascii="Times New Roman" w:hAnsi="Times New Roman"/>
          <w:b/>
          <w:sz w:val="28"/>
        </w:rPr>
        <w:t>Периодические издания</w:t>
      </w:r>
    </w:p>
    <w:p w:rsidR="00170F9A" w:rsidRPr="00F01994" w:rsidRDefault="00170F9A" w:rsidP="00280D24">
      <w:pPr>
        <w:pStyle w:val="aa"/>
        <w:numPr>
          <w:ilvl w:val="0"/>
          <w:numId w:val="44"/>
        </w:numPr>
        <w:tabs>
          <w:tab w:val="left" w:pos="1276"/>
        </w:tabs>
        <w:spacing w:after="0" w:line="360" w:lineRule="auto"/>
        <w:ind w:hanging="361"/>
        <w:contextualSpacing/>
        <w:jc w:val="both"/>
        <w:rPr>
          <w:rFonts w:ascii="Times New Roman" w:eastAsia="Times New Roman" w:hAnsi="Times New Roman"/>
          <w:sz w:val="28"/>
          <w:szCs w:val="28"/>
          <w:lang w:bidi="en-US"/>
        </w:rPr>
      </w:pPr>
      <w:r w:rsidRPr="00F01994">
        <w:rPr>
          <w:rFonts w:ascii="Times New Roman" w:eastAsia="Times New Roman" w:hAnsi="Times New Roman"/>
          <w:sz w:val="28"/>
          <w:szCs w:val="28"/>
          <w:lang w:bidi="en-US"/>
        </w:rPr>
        <w:t>Детский журнал «Сабантуй» («Сабантуй») на татарском языке.</w:t>
      </w:r>
    </w:p>
    <w:p w:rsidR="00170F9A" w:rsidRPr="00F01994" w:rsidRDefault="00170F9A" w:rsidP="00280D24">
      <w:pPr>
        <w:pStyle w:val="aa"/>
        <w:numPr>
          <w:ilvl w:val="0"/>
          <w:numId w:val="44"/>
        </w:numPr>
        <w:tabs>
          <w:tab w:val="left" w:pos="1276"/>
        </w:tabs>
        <w:spacing w:after="0" w:line="360" w:lineRule="auto"/>
        <w:ind w:hanging="361"/>
        <w:contextualSpacing/>
        <w:jc w:val="both"/>
        <w:rPr>
          <w:rFonts w:ascii="Times New Roman" w:eastAsia="Times New Roman" w:hAnsi="Times New Roman"/>
          <w:sz w:val="28"/>
          <w:szCs w:val="28"/>
          <w:lang w:bidi="en-US"/>
        </w:rPr>
      </w:pPr>
      <w:r w:rsidRPr="00F01994">
        <w:rPr>
          <w:rFonts w:ascii="Times New Roman" w:eastAsia="Times New Roman" w:hAnsi="Times New Roman"/>
          <w:sz w:val="28"/>
          <w:szCs w:val="28"/>
          <w:lang w:bidi="en-US"/>
        </w:rPr>
        <w:t>Детский журнал «Ялкын» («Пламя»).</w:t>
      </w:r>
    </w:p>
    <w:p w:rsidR="00170F9A" w:rsidRPr="00F01994" w:rsidRDefault="00170F9A" w:rsidP="00280D24">
      <w:pPr>
        <w:pStyle w:val="aa"/>
        <w:numPr>
          <w:ilvl w:val="0"/>
          <w:numId w:val="44"/>
        </w:numPr>
        <w:tabs>
          <w:tab w:val="left" w:pos="1276"/>
        </w:tabs>
        <w:spacing w:after="0" w:line="360" w:lineRule="auto"/>
        <w:ind w:hanging="361"/>
        <w:contextualSpacing/>
        <w:jc w:val="both"/>
        <w:rPr>
          <w:rFonts w:ascii="Times New Roman" w:eastAsia="Times New Roman" w:hAnsi="Times New Roman"/>
          <w:sz w:val="28"/>
          <w:szCs w:val="28"/>
          <w:lang w:bidi="en-US"/>
        </w:rPr>
      </w:pPr>
      <w:r w:rsidRPr="00F01994">
        <w:rPr>
          <w:rFonts w:ascii="Times New Roman" w:eastAsia="Times New Roman" w:hAnsi="Times New Roman"/>
          <w:sz w:val="28"/>
          <w:szCs w:val="28"/>
          <w:lang w:bidi="en-US"/>
        </w:rPr>
        <w:t>Научно-методический журнал «Мәгариф» («Магариф»).</w:t>
      </w:r>
    </w:p>
    <w:p w:rsidR="00170F9A" w:rsidRPr="00506D74" w:rsidRDefault="00FA3D49" w:rsidP="000A4965">
      <w:pPr>
        <w:pStyle w:val="aa"/>
        <w:tabs>
          <w:tab w:val="left" w:pos="1276"/>
        </w:tabs>
        <w:spacing w:after="0" w:line="360" w:lineRule="auto"/>
        <w:ind w:left="0"/>
        <w:jc w:val="center"/>
        <w:rPr>
          <w:rFonts w:ascii="Times New Roman" w:hAnsi="Times New Roman"/>
          <w:sz w:val="28"/>
          <w:szCs w:val="28"/>
          <w:lang w:val="ru-RU"/>
        </w:rPr>
      </w:pPr>
      <w:r>
        <w:rPr>
          <w:rFonts w:ascii="Times New Roman" w:hAnsi="Times New Roman"/>
          <w:b/>
          <w:sz w:val="28"/>
          <w:szCs w:val="28"/>
          <w:lang w:val="ru-RU"/>
        </w:rPr>
        <w:t>И</w:t>
      </w:r>
      <w:r w:rsidR="00170F9A" w:rsidRPr="00F01994">
        <w:rPr>
          <w:rFonts w:ascii="Times New Roman" w:hAnsi="Times New Roman"/>
          <w:b/>
          <w:sz w:val="28"/>
          <w:szCs w:val="28"/>
        </w:rPr>
        <w:t>нформационн</w:t>
      </w:r>
      <w:r w:rsidR="000A4965">
        <w:rPr>
          <w:rFonts w:ascii="Times New Roman" w:hAnsi="Times New Roman"/>
          <w:b/>
          <w:sz w:val="28"/>
          <w:szCs w:val="28"/>
          <w:lang w:val="ru-RU"/>
        </w:rPr>
        <w:t>ые р</w:t>
      </w:r>
      <w:r w:rsidR="00506D74">
        <w:rPr>
          <w:rFonts w:ascii="Times New Roman" w:hAnsi="Times New Roman"/>
          <w:b/>
          <w:sz w:val="28"/>
          <w:szCs w:val="28"/>
          <w:lang w:val="ru-RU"/>
        </w:rPr>
        <w:t>есурс</w:t>
      </w:r>
      <w:r w:rsidR="000A4965">
        <w:rPr>
          <w:rFonts w:ascii="Times New Roman" w:hAnsi="Times New Roman"/>
          <w:b/>
          <w:sz w:val="28"/>
          <w:szCs w:val="28"/>
          <w:lang w:val="ru-RU"/>
        </w:rPr>
        <w:t>ы</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FA3D49">
        <w:rPr>
          <w:rFonts w:ascii="Times New Roman" w:eastAsia="Times New Roman" w:hAnsi="Times New Roman"/>
          <w:sz w:val="28"/>
          <w:szCs w:val="28"/>
          <w:lang w:eastAsia="ru-RU"/>
        </w:rPr>
        <w:t>Библиотека художественных произведений на татарском языке // </w:t>
      </w:r>
      <w:r w:rsidR="00FA3D49">
        <w:rPr>
          <w:rFonts w:ascii="Times New Roman" w:eastAsia="Times New Roman" w:hAnsi="Times New Roman"/>
          <w:sz w:val="28"/>
          <w:szCs w:val="28"/>
          <w:lang w:val="en-US" w:eastAsia="ru-RU" w:bidi="en-US"/>
        </w:rPr>
        <w:t>URL</w:t>
      </w:r>
      <w:r w:rsidR="00FA3D49" w:rsidRPr="00FA3D49">
        <w:rPr>
          <w:rFonts w:ascii="Times New Roman" w:eastAsia="Times New Roman" w:hAnsi="Times New Roman"/>
          <w:sz w:val="28"/>
          <w:szCs w:val="28"/>
          <w:lang w:val="ru-RU" w:eastAsia="ru-RU" w:bidi="en-US"/>
        </w:rPr>
        <w:t>:</w:t>
      </w:r>
      <w:r w:rsidRPr="00FA3D49">
        <w:rPr>
          <w:rFonts w:ascii="Times New Roman" w:eastAsia="Times New Roman" w:hAnsi="Times New Roman"/>
          <w:sz w:val="28"/>
          <w:szCs w:val="28"/>
          <w:lang w:eastAsia="ru-RU"/>
        </w:rPr>
        <w:t>http://</w:t>
      </w:r>
      <w:hyperlink r:id="rId11" w:tgtFrame="_blank" w:history="1">
        <w:r w:rsidRPr="00FA3D49">
          <w:rPr>
            <w:rFonts w:ascii="Times New Roman" w:eastAsia="Times New Roman" w:hAnsi="Times New Roman"/>
            <w:sz w:val="28"/>
            <w:szCs w:val="28"/>
            <w:lang w:eastAsia="ru-RU"/>
          </w:rPr>
          <w:t> Kitapxane.at.ru</w:t>
        </w:r>
      </w:hyperlink>
      <w:r w:rsidRPr="00FA3D49">
        <w:rPr>
          <w:rFonts w:ascii="Times New Roman" w:eastAsia="Times New Roman" w:hAnsi="Times New Roman"/>
          <w:sz w:val="28"/>
          <w:szCs w:val="28"/>
          <w:lang w:eastAsia="ru-RU"/>
        </w:rPr>
        <w:t> (дата обращения: 1</w:t>
      </w:r>
      <w:r w:rsidRPr="00FA3D49">
        <w:rPr>
          <w:rFonts w:ascii="Times New Roman" w:eastAsia="Times New Roman" w:hAnsi="Times New Roman"/>
          <w:sz w:val="28"/>
          <w:szCs w:val="28"/>
          <w:lang w:val="ru-RU" w:eastAsia="ru-RU"/>
        </w:rPr>
        <w:t>3</w:t>
      </w:r>
      <w:r w:rsidRPr="00FA3D49">
        <w:rPr>
          <w:rFonts w:ascii="Times New Roman" w:eastAsia="Times New Roman" w:hAnsi="Times New Roman"/>
          <w:sz w:val="28"/>
          <w:szCs w:val="28"/>
          <w:lang w:eastAsia="ru-RU"/>
        </w:rPr>
        <w:t>.</w:t>
      </w:r>
      <w:r w:rsidRPr="00FA3D49">
        <w:rPr>
          <w:rFonts w:ascii="Times New Roman" w:eastAsia="Times New Roman" w:hAnsi="Times New Roman"/>
          <w:sz w:val="28"/>
          <w:szCs w:val="28"/>
          <w:lang w:val="ru-RU" w:eastAsia="ru-RU"/>
        </w:rPr>
        <w:t>05</w:t>
      </w:r>
      <w:r w:rsidRPr="00FA3D49">
        <w:rPr>
          <w:rFonts w:ascii="Times New Roman" w:eastAsia="Times New Roman" w:hAnsi="Times New Roman"/>
          <w:sz w:val="28"/>
          <w:szCs w:val="28"/>
          <w:lang w:eastAsia="ru-RU"/>
        </w:rPr>
        <w:t>.20</w:t>
      </w:r>
      <w:r w:rsidRPr="00FA3D49">
        <w:rPr>
          <w:rFonts w:ascii="Times New Roman" w:eastAsia="Times New Roman" w:hAnsi="Times New Roman"/>
          <w:sz w:val="28"/>
          <w:szCs w:val="28"/>
          <w:lang w:val="ru-RU" w:eastAsia="ru-RU"/>
        </w:rPr>
        <w:t>22</w:t>
      </w:r>
      <w:r w:rsidRPr="00FA3D49">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hAnsi="Times New Roman"/>
          <w:sz w:val="28"/>
          <w:szCs w:val="28"/>
          <w:lang w:val="ru-RU"/>
        </w:rPr>
        <w:t>Видеоуроки на родном (татарском) языке</w:t>
      </w:r>
      <w:r w:rsidR="00280D24">
        <w:rPr>
          <w:rFonts w:ascii="Times New Roman" w:hAnsi="Times New Roman"/>
          <w:sz w:val="28"/>
          <w:szCs w:val="28"/>
          <w:lang w:val="ru-RU"/>
        </w:rPr>
        <w:t> </w:t>
      </w:r>
      <w:r w:rsidRPr="00280D24">
        <w:rPr>
          <w:rFonts w:ascii="Times New Roman" w:hAnsi="Times New Roman"/>
          <w:sz w:val="28"/>
          <w:szCs w:val="28"/>
          <w:lang w:val="ru-RU"/>
        </w:rPr>
        <w:t>/</w:t>
      </w:r>
      <w:r w:rsidR="00FA3D49" w:rsidRPr="00280D24">
        <w:rPr>
          <w:rFonts w:ascii="Times New Roman" w:hAnsi="Times New Roman"/>
          <w:sz w:val="28"/>
          <w:szCs w:val="28"/>
          <w:lang w:val="ru-RU"/>
        </w:rPr>
        <w:t>/</w:t>
      </w:r>
      <w:r w:rsidR="00280D24">
        <w:rPr>
          <w:rFonts w:ascii="Times New Roman" w:hAnsi="Times New Roman"/>
          <w:sz w:val="28"/>
          <w:szCs w:val="28"/>
          <w:lang w:val="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 xml:space="preserve">: </w:t>
      </w:r>
      <w:r w:rsidR="00FA3D49" w:rsidRPr="00280D24">
        <w:rPr>
          <w:rFonts w:ascii="Times New Roman" w:hAnsi="Times New Roman"/>
          <w:sz w:val="28"/>
          <w:szCs w:val="28"/>
        </w:rPr>
        <w:t>https://disk.yandex.ru/d/aWuDx4MPotjxQg/</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lastRenderedPageBreak/>
        <w:t>Интерактивная мультимедийная энциклопедия</w:t>
      </w:r>
      <w:r w:rsidR="00280D24">
        <w:rPr>
          <w:rFonts w:ascii="Times New Roman" w:eastAsia="Times New Roman" w:hAnsi="Times New Roman"/>
          <w:sz w:val="28"/>
          <w:szCs w:val="28"/>
          <w:lang w:val="ru-RU" w:eastAsia="ru-RU"/>
        </w:rPr>
        <w:t> </w:t>
      </w:r>
      <w:r w:rsidRPr="00280D24">
        <w:rPr>
          <w:rFonts w:ascii="Times New Roman" w:eastAsia="Times New Roman" w:hAnsi="Times New Roman"/>
          <w:sz w:val="28"/>
          <w:szCs w:val="28"/>
          <w:lang w:val="ru-RU" w:eastAsia="ru-RU"/>
        </w:rPr>
        <w:t>/</w:t>
      </w:r>
      <w:r w:rsidR="00FA3D49" w:rsidRPr="00280D24">
        <w:rPr>
          <w:rFonts w:ascii="Times New Roman" w:eastAsia="Times New Roman" w:hAnsi="Times New Roman"/>
          <w:sz w:val="28"/>
          <w:szCs w:val="28"/>
          <w:lang w:val="ru-RU" w:eastAsia="ru-RU"/>
        </w:rPr>
        <w:t>/</w:t>
      </w:r>
      <w:r w:rsidR="00280D24">
        <w:rPr>
          <w:rFonts w:ascii="Times New Roman" w:eastAsia="Times New Roman" w:hAnsi="Times New Roman"/>
          <w:sz w:val="28"/>
          <w:szCs w:val="28"/>
          <w:lang w:val="ru-RU" w:eastAsia="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Pr="00280D24">
        <w:rPr>
          <w:rFonts w:ascii="Times New Roman" w:eastAsia="Times New Roman" w:hAnsi="Times New Roman"/>
          <w:sz w:val="28"/>
          <w:szCs w:val="28"/>
          <w:lang w:eastAsia="ru-RU"/>
        </w:rPr>
        <w:t xml:space="preserve"> www.balarf.ru(дата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Институт развития образования РТ //</w:t>
      </w:r>
      <w:r w:rsidR="00280D24">
        <w:rPr>
          <w:rFonts w:ascii="Times New Roman" w:eastAsia="Times New Roman" w:hAnsi="Times New Roman"/>
          <w:sz w:val="28"/>
          <w:szCs w:val="28"/>
          <w:lang w:val="ru-RU" w:eastAsia="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 xml:space="preserve">: </w:t>
      </w:r>
      <w:r w:rsidR="00FA3D49" w:rsidRPr="00280D24">
        <w:rPr>
          <w:rFonts w:ascii="Times New Roman" w:eastAsia="Times New Roman" w:hAnsi="Times New Roman"/>
          <w:sz w:val="28"/>
          <w:szCs w:val="28"/>
          <w:lang w:eastAsia="ru-RU"/>
        </w:rPr>
        <w:t>http://www.irort.ru</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Министерство образования и науки РТ //</w:t>
      </w:r>
      <w:r w:rsidR="00280D24">
        <w:rPr>
          <w:rFonts w:ascii="Times New Roman" w:eastAsia="Times New Roman" w:hAnsi="Times New Roman"/>
          <w:sz w:val="28"/>
          <w:szCs w:val="28"/>
          <w:lang w:val="ru-RU" w:eastAsia="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 </w:t>
      </w:r>
      <w:r w:rsidR="00FA3D49" w:rsidRPr="00280D24">
        <w:rPr>
          <w:rFonts w:ascii="Times New Roman" w:eastAsia="Times New Roman" w:hAnsi="Times New Roman"/>
          <w:sz w:val="28"/>
          <w:szCs w:val="28"/>
          <w:lang w:eastAsia="ru-RU"/>
        </w:rPr>
        <w:t>http://mon.tatarstan.ru</w:t>
      </w:r>
      <w:r w:rsidRPr="00280D24">
        <w:rPr>
          <w:rFonts w:ascii="Times New Roman" w:eastAsia="Times New Roman" w:hAnsi="Times New Roman"/>
          <w:sz w:val="28"/>
          <w:szCs w:val="28"/>
          <w:lang w:eastAsia="ru-RU"/>
        </w:rPr>
        <w:t> (дата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hAnsi="Times New Roman"/>
          <w:sz w:val="28"/>
          <w:szCs w:val="28"/>
          <w:lang w:val="ru-RU"/>
        </w:rPr>
        <w:t>Озвученный русско-татарский онлайн-словарь</w:t>
      </w:r>
      <w:r w:rsidR="00280D24">
        <w:rPr>
          <w:rFonts w:ascii="Times New Roman" w:hAnsi="Times New Roman"/>
          <w:sz w:val="28"/>
          <w:szCs w:val="28"/>
          <w:lang w:val="ru-RU"/>
        </w:rPr>
        <w:t> </w:t>
      </w:r>
      <w:r w:rsidRPr="00280D24">
        <w:rPr>
          <w:rFonts w:ascii="Times New Roman" w:hAnsi="Times New Roman"/>
          <w:sz w:val="28"/>
          <w:szCs w:val="28"/>
          <w:lang w:val="ru-RU"/>
        </w:rPr>
        <w:t>/</w:t>
      </w:r>
      <w:r w:rsidR="00FA3D49" w:rsidRPr="00280D24">
        <w:rPr>
          <w:rFonts w:ascii="Times New Roman" w:hAnsi="Times New Roman"/>
          <w:sz w:val="28"/>
          <w:szCs w:val="28"/>
          <w:lang w:val="ru-RU"/>
        </w:rPr>
        <w:t>/</w:t>
      </w:r>
      <w:r w:rsidR="00280D24">
        <w:rPr>
          <w:rFonts w:ascii="Times New Roman" w:hAnsi="Times New Roman"/>
          <w:sz w:val="28"/>
          <w:szCs w:val="28"/>
          <w:lang w:val="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Pr="00280D24">
        <w:rPr>
          <w:rFonts w:ascii="Times New Roman" w:hAnsi="Times New Roman"/>
          <w:sz w:val="28"/>
          <w:szCs w:val="28"/>
        </w:rPr>
        <w:t>www.</w:t>
      </w:r>
      <w:r w:rsidRPr="00280D24">
        <w:rPr>
          <w:rFonts w:ascii="Times New Roman" w:hAnsi="Times New Roman"/>
          <w:sz w:val="28"/>
          <w:szCs w:val="28"/>
          <w:lang w:val="en-US"/>
        </w:rPr>
        <w:t>ganiev</w:t>
      </w:r>
      <w:r w:rsidRPr="00280D24">
        <w:rPr>
          <w:rFonts w:ascii="Times New Roman" w:hAnsi="Times New Roman"/>
          <w:sz w:val="28"/>
          <w:szCs w:val="28"/>
        </w:rPr>
        <w:t>.</w:t>
      </w:r>
      <w:r w:rsidRPr="00280D24">
        <w:rPr>
          <w:rFonts w:ascii="Times New Roman" w:hAnsi="Times New Roman"/>
          <w:sz w:val="28"/>
          <w:szCs w:val="28"/>
          <w:lang w:val="en-US"/>
        </w:rPr>
        <w:t>org</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Образовательный портал Министерства образования и науки РТ</w:t>
      </w:r>
      <w:r w:rsidR="00280D24">
        <w:rPr>
          <w:rFonts w:ascii="Times New Roman" w:eastAsia="Times New Roman" w:hAnsi="Times New Roman"/>
          <w:sz w:val="28"/>
          <w:szCs w:val="28"/>
          <w:lang w:val="ru-RU" w:eastAsia="ru-RU"/>
        </w:rPr>
        <w:t> </w:t>
      </w:r>
      <w:r w:rsidRPr="00280D24">
        <w:rPr>
          <w:rFonts w:ascii="Times New Roman" w:eastAsia="Times New Roman" w:hAnsi="Times New Roman"/>
          <w:sz w:val="28"/>
          <w:szCs w:val="28"/>
          <w:lang w:eastAsia="ru-RU"/>
        </w:rPr>
        <w:t>//</w:t>
      </w:r>
      <w:r w:rsidR="00280D24">
        <w:rPr>
          <w:rFonts w:ascii="Times New Roman" w:eastAsia="Times New Roman" w:hAnsi="Times New Roman"/>
          <w:sz w:val="28"/>
          <w:szCs w:val="28"/>
          <w:lang w:val="ru-RU" w:eastAsia="ru-RU"/>
        </w:rPr>
        <w:t> </w:t>
      </w:r>
      <w:r w:rsidRPr="00280D24">
        <w:rPr>
          <w:rFonts w:ascii="Times New Roman" w:eastAsia="Times New Roman" w:hAnsi="Times New Roman"/>
          <w:sz w:val="28"/>
          <w:szCs w:val="28"/>
          <w:lang w:eastAsia="ru-RU"/>
        </w:rPr>
        <w:t>URL:http://www.edu.kzn.ru (дата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Портал татарского образования</w:t>
      </w:r>
      <w:r w:rsidR="00280D24">
        <w:rPr>
          <w:rFonts w:ascii="Times New Roman" w:eastAsia="Times New Roman" w:hAnsi="Times New Roman"/>
          <w:sz w:val="28"/>
          <w:szCs w:val="28"/>
          <w:lang w:val="ru-RU" w:eastAsia="ru-RU"/>
        </w:rPr>
        <w:t> </w:t>
      </w:r>
      <w:r w:rsidRPr="00280D24">
        <w:rPr>
          <w:rFonts w:ascii="Times New Roman" w:eastAsia="Times New Roman" w:hAnsi="Times New Roman"/>
          <w:sz w:val="28"/>
          <w:szCs w:val="28"/>
          <w:lang w:eastAsia="ru-RU"/>
        </w:rPr>
        <w:t>//</w:t>
      </w:r>
      <w:r w:rsidR="00280D24">
        <w:rPr>
          <w:rFonts w:ascii="Times New Roman" w:eastAsia="Times New Roman" w:hAnsi="Times New Roman"/>
          <w:sz w:val="28"/>
          <w:szCs w:val="28"/>
          <w:lang w:val="ru-RU" w:eastAsia="ru-RU" w:bidi="en-US"/>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00280D24" w:rsidRPr="00280D24">
        <w:rPr>
          <w:rFonts w:ascii="Times New Roman" w:eastAsia="Times New Roman" w:hAnsi="Times New Roman"/>
          <w:color w:val="000000"/>
          <w:sz w:val="28"/>
          <w:szCs w:val="28"/>
          <w:lang w:val="en-US" w:eastAsia="ru-RU" w:bidi="en-US"/>
        </w:rPr>
        <w:t>http</w:t>
      </w:r>
      <w:r w:rsidR="00280D24" w:rsidRPr="00280D24">
        <w:rPr>
          <w:rFonts w:ascii="Times New Roman" w:eastAsia="Times New Roman" w:hAnsi="Times New Roman"/>
          <w:color w:val="000000"/>
          <w:sz w:val="28"/>
          <w:szCs w:val="28"/>
          <w:lang w:eastAsia="ru-RU" w:bidi="en-US"/>
        </w:rPr>
        <w:t>://</w:t>
      </w:r>
      <w:r w:rsidR="00280D24" w:rsidRPr="00280D24">
        <w:rPr>
          <w:rFonts w:ascii="Times New Roman" w:eastAsia="Times New Roman" w:hAnsi="Times New Roman"/>
          <w:color w:val="000000"/>
          <w:sz w:val="28"/>
          <w:szCs w:val="28"/>
          <w:lang w:eastAsia="ru-RU"/>
        </w:rPr>
        <w:t>belem.ru</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hAnsi="Times New Roman"/>
          <w:sz w:val="28"/>
          <w:szCs w:val="28"/>
          <w:lang w:val="ru-RU"/>
        </w:rPr>
        <w:t xml:space="preserve">Сайт издания </w:t>
      </w:r>
      <w:r w:rsidRPr="00280D24">
        <w:rPr>
          <w:rFonts w:ascii="Times New Roman" w:hAnsi="Times New Roman"/>
          <w:sz w:val="28"/>
          <w:szCs w:val="28"/>
        </w:rPr>
        <w:t>«100 лет нашему дому»</w:t>
      </w:r>
      <w:r w:rsidR="00280D24">
        <w:rPr>
          <w:rFonts w:ascii="Times New Roman" w:hAnsi="Times New Roman"/>
          <w:sz w:val="28"/>
          <w:szCs w:val="28"/>
          <w:lang w:val="ru-RU"/>
        </w:rPr>
        <w:t> </w:t>
      </w:r>
      <w:r w:rsidR="00FA3D49" w:rsidRPr="00280D24">
        <w:rPr>
          <w:rFonts w:ascii="Times New Roman" w:hAnsi="Times New Roman"/>
          <w:sz w:val="28"/>
          <w:szCs w:val="28"/>
          <w:lang w:val="ru-RU"/>
        </w:rPr>
        <w:t>/</w:t>
      </w:r>
      <w:r w:rsidRPr="00280D24">
        <w:rPr>
          <w:rFonts w:ascii="Times New Roman" w:hAnsi="Times New Roman"/>
          <w:sz w:val="28"/>
          <w:szCs w:val="28"/>
        </w:rPr>
        <w:t>/</w:t>
      </w:r>
      <w:r w:rsidR="00280D24">
        <w:rPr>
          <w:rFonts w:ascii="Times New Roman" w:hAnsi="Times New Roman"/>
          <w:sz w:val="28"/>
          <w:szCs w:val="28"/>
          <w:lang w:val="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Pr="00280D24">
        <w:rPr>
          <w:rFonts w:ascii="Times New Roman" w:hAnsi="Times New Roman"/>
          <w:sz w:val="28"/>
          <w:szCs w:val="28"/>
        </w:rPr>
        <w:t xml:space="preserve"> www.100летнашемудому.рф</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hAnsi="Times New Roman"/>
          <w:sz w:val="28"/>
          <w:szCs w:val="28"/>
          <w:lang w:val="ru-RU"/>
        </w:rPr>
        <w:t xml:space="preserve">Сборник анимационных фильмов, созданных объединением </w:t>
      </w:r>
      <w:r w:rsidRPr="00280D24">
        <w:rPr>
          <w:rFonts w:ascii="Times New Roman" w:hAnsi="Times New Roman"/>
          <w:sz w:val="28"/>
          <w:szCs w:val="28"/>
        </w:rPr>
        <w:t>«Татармультфильм»</w:t>
      </w:r>
      <w:r w:rsidR="00280D24">
        <w:rPr>
          <w:rFonts w:ascii="Times New Roman" w:hAnsi="Times New Roman"/>
          <w:sz w:val="28"/>
          <w:szCs w:val="28"/>
          <w:lang w:val="ru-RU"/>
        </w:rPr>
        <w:t> </w:t>
      </w:r>
      <w:r w:rsidR="00FA3D49" w:rsidRPr="00280D24">
        <w:rPr>
          <w:rFonts w:ascii="Times New Roman" w:hAnsi="Times New Roman"/>
          <w:sz w:val="28"/>
          <w:szCs w:val="28"/>
          <w:lang w:val="ru-RU"/>
        </w:rPr>
        <w:t>/</w:t>
      </w:r>
      <w:r w:rsidRPr="00280D24">
        <w:rPr>
          <w:rFonts w:ascii="Times New Roman" w:hAnsi="Times New Roman"/>
          <w:sz w:val="28"/>
          <w:szCs w:val="28"/>
          <w:lang w:val="ru-RU"/>
        </w:rPr>
        <w:t>/</w:t>
      </w:r>
      <w:r w:rsidR="00280D24">
        <w:rPr>
          <w:rFonts w:ascii="Times New Roman" w:hAnsi="Times New Roman"/>
          <w:sz w:val="28"/>
          <w:szCs w:val="28"/>
          <w:lang w:val="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00280D24" w:rsidRPr="00280D24">
        <w:rPr>
          <w:rFonts w:ascii="Times New Roman" w:hAnsi="Times New Roman"/>
          <w:sz w:val="28"/>
          <w:szCs w:val="28"/>
        </w:rPr>
        <w:t>www.tatarcartoon.ru</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Татарский язык: большой электронный свод //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00FA3D49" w:rsidRPr="00280D24">
        <w:rPr>
          <w:rFonts w:ascii="Times New Roman" w:eastAsia="Times New Roman" w:hAnsi="Times New Roman"/>
          <w:sz w:val="28"/>
          <w:szCs w:val="28"/>
          <w:lang w:eastAsia="ru-RU"/>
        </w:rPr>
        <w:t>http://www.antat.ru/ru/tatzet</w:t>
      </w:r>
      <w:r w:rsidRPr="00280D24">
        <w:rPr>
          <w:rFonts w:ascii="Times New Roman" w:eastAsia="Times New Roman" w:hAnsi="Times New Roman"/>
          <w:sz w:val="28"/>
          <w:szCs w:val="28"/>
          <w:lang w:eastAsia="ru-RU"/>
        </w:rPr>
        <w:t xml:space="preserve"> (дата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Тексты на татарском языке //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 xml:space="preserve">: </w:t>
      </w:r>
      <w:r w:rsidRPr="00280D24">
        <w:rPr>
          <w:rFonts w:ascii="Times New Roman" w:eastAsia="Times New Roman" w:hAnsi="Times New Roman"/>
          <w:sz w:val="28"/>
          <w:szCs w:val="28"/>
          <w:lang w:eastAsia="ru-RU"/>
        </w:rPr>
        <w:t>http://</w:t>
      </w:r>
      <w:hyperlink r:id="rId12" w:tgtFrame="_blank" w:history="1">
        <w:r w:rsidRPr="00280D24">
          <w:rPr>
            <w:rFonts w:ascii="Times New Roman" w:eastAsia="Times New Roman" w:hAnsi="Times New Roman"/>
            <w:sz w:val="28"/>
            <w:szCs w:val="28"/>
            <w:lang w:eastAsia="ru-RU"/>
          </w:rPr>
          <w:t>Tatarca.boom.ru</w:t>
        </w:r>
      </w:hyperlink>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УМК «Сәлам!» //</w:t>
      </w:r>
      <w:r w:rsidR="00280D24">
        <w:rPr>
          <w:rFonts w:ascii="Times New Roman" w:eastAsia="Times New Roman" w:hAnsi="Times New Roman"/>
          <w:sz w:val="28"/>
          <w:szCs w:val="28"/>
          <w:lang w:val="ru-RU" w:eastAsia="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 xml:space="preserve">: </w:t>
      </w:r>
      <w:r w:rsidR="00FA3D49" w:rsidRPr="00280D24">
        <w:rPr>
          <w:rFonts w:ascii="Times New Roman" w:eastAsia="Times New Roman" w:hAnsi="Times New Roman"/>
          <w:sz w:val="28"/>
          <w:szCs w:val="28"/>
          <w:lang w:eastAsia="ru-RU"/>
        </w:rPr>
        <w:t>http://selam.tatar</w:t>
      </w:r>
      <w:r w:rsidRPr="00280D24">
        <w:rPr>
          <w:rFonts w:ascii="Times New Roman" w:eastAsia="Times New Roman" w:hAnsi="Times New Roman"/>
          <w:sz w:val="28"/>
          <w:szCs w:val="28"/>
          <w:lang w:eastAsia="ru-RU"/>
        </w:rPr>
        <w:t xml:space="preserve"> (дата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bCs/>
          <w:sz w:val="28"/>
          <w:szCs w:val="28"/>
          <w:shd w:val="clear" w:color="auto" w:fill="FFFFFF"/>
        </w:rPr>
        <w:t>Школьная электронная энциклопедия «Татар иле»</w:t>
      </w:r>
      <w:r w:rsidR="00280D24">
        <w:rPr>
          <w:rFonts w:ascii="Times New Roman" w:eastAsia="Times New Roman" w:hAnsi="Times New Roman"/>
          <w:bCs/>
          <w:sz w:val="28"/>
          <w:szCs w:val="28"/>
          <w:shd w:val="clear" w:color="auto" w:fill="FFFFFF"/>
          <w:lang w:val="ru-RU"/>
        </w:rPr>
        <w:t> </w:t>
      </w:r>
      <w:r w:rsidRPr="00280D24">
        <w:rPr>
          <w:rFonts w:ascii="Times New Roman" w:eastAsia="Times New Roman" w:hAnsi="Times New Roman"/>
          <w:sz w:val="28"/>
          <w:szCs w:val="28"/>
          <w:lang w:eastAsia="ru-RU"/>
        </w:rPr>
        <w:t>//</w:t>
      </w:r>
      <w:r w:rsidR="00280D24">
        <w:rPr>
          <w:rFonts w:ascii="Times New Roman" w:eastAsia="Times New Roman" w:hAnsi="Times New Roman"/>
          <w:sz w:val="28"/>
          <w:szCs w:val="28"/>
          <w:lang w:val="ru-RU" w:eastAsia="ru-RU"/>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00280D24" w:rsidRPr="00280D24">
        <w:rPr>
          <w:rFonts w:ascii="Times New Roman" w:hAnsi="Times New Roman"/>
          <w:sz w:val="28"/>
          <w:szCs w:val="28"/>
        </w:rPr>
        <w:t>www.</w:t>
      </w:r>
      <w:r w:rsidRPr="00280D24">
        <w:rPr>
          <w:rFonts w:ascii="Times New Roman" w:hAnsi="Times New Roman"/>
          <w:sz w:val="28"/>
          <w:szCs w:val="28"/>
        </w:rPr>
        <w:t>chrestomathy.tatarile.tatar</w:t>
      </w:r>
      <w:r w:rsidRPr="00280D24">
        <w:rPr>
          <w:rFonts w:ascii="Times New Roman" w:eastAsia="Times New Roman" w:hAnsi="Times New Roman"/>
          <w:bCs/>
          <w:sz w:val="28"/>
          <w:szCs w:val="28"/>
          <w:shd w:val="clear" w:color="auto" w:fill="FFFFFF"/>
        </w:rPr>
        <w:t>.ru</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280D24" w:rsidRDefault="00170F9A" w:rsidP="00280D24">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eastAsia="Times New Roman" w:hAnsi="Times New Roman"/>
          <w:sz w:val="28"/>
          <w:szCs w:val="28"/>
          <w:lang w:eastAsia="ru-RU"/>
        </w:rPr>
        <w:t>Языки народов России в Интернете</w:t>
      </w:r>
      <w:r w:rsidR="00280D24">
        <w:rPr>
          <w:rFonts w:ascii="Times New Roman" w:eastAsia="Times New Roman" w:hAnsi="Times New Roman"/>
          <w:sz w:val="28"/>
          <w:szCs w:val="28"/>
          <w:lang w:val="ru-RU" w:eastAsia="ru-RU"/>
        </w:rPr>
        <w:t> </w:t>
      </w:r>
      <w:r w:rsidRPr="00280D24">
        <w:rPr>
          <w:rFonts w:ascii="Times New Roman" w:eastAsia="Times New Roman" w:hAnsi="Times New Roman"/>
          <w:sz w:val="28"/>
          <w:szCs w:val="28"/>
          <w:lang w:eastAsia="ru-RU"/>
        </w:rPr>
        <w:t>//</w:t>
      </w:r>
      <w:r w:rsidR="00280D24">
        <w:rPr>
          <w:rFonts w:ascii="Times New Roman" w:eastAsia="Times New Roman" w:hAnsi="Times New Roman"/>
          <w:sz w:val="28"/>
          <w:szCs w:val="28"/>
          <w:lang w:val="ru-RU" w:eastAsia="ru-RU" w:bidi="en-US"/>
        </w:rPr>
        <w:t>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00FA3D49" w:rsidRPr="00280D24">
        <w:rPr>
          <w:rFonts w:ascii="Times New Roman" w:eastAsia="Times New Roman" w:hAnsi="Times New Roman"/>
          <w:sz w:val="28"/>
          <w:szCs w:val="28"/>
          <w:lang w:eastAsia="ru-RU"/>
        </w:rPr>
        <w:t>http://www.peoples.org.ru</w:t>
      </w:r>
      <w:r w:rsidRPr="00280D24">
        <w:rPr>
          <w:rFonts w:ascii="Times New Roman" w:eastAsia="Times New Roman" w:hAnsi="Times New Roman"/>
          <w:sz w:val="28"/>
          <w:szCs w:val="28"/>
          <w:lang w:eastAsia="ru-RU"/>
        </w:rPr>
        <w:t xml:space="preserve"> (дата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9D6C5D" w:rsidRDefault="00170F9A" w:rsidP="009D6C5D">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280D24">
        <w:rPr>
          <w:rFonts w:ascii="Times New Roman" w:hAnsi="Times New Roman"/>
          <w:sz w:val="28"/>
          <w:szCs w:val="28"/>
          <w:lang w:val="ru-RU"/>
        </w:rPr>
        <w:t>Электронные формы учебников</w:t>
      </w:r>
      <w:r w:rsidR="00280D24">
        <w:rPr>
          <w:rFonts w:ascii="Times New Roman" w:hAnsi="Times New Roman"/>
          <w:sz w:val="28"/>
          <w:szCs w:val="28"/>
          <w:lang w:val="ru-RU"/>
        </w:rPr>
        <w:t> // </w:t>
      </w:r>
      <w:r w:rsidR="00FA3D49" w:rsidRPr="00280D24">
        <w:rPr>
          <w:rFonts w:ascii="Times New Roman" w:eastAsia="Times New Roman" w:hAnsi="Times New Roman"/>
          <w:sz w:val="28"/>
          <w:szCs w:val="28"/>
          <w:lang w:val="en-US" w:eastAsia="ru-RU" w:bidi="en-US"/>
        </w:rPr>
        <w:t>URL</w:t>
      </w:r>
      <w:r w:rsidR="00FA3D49" w:rsidRPr="00280D24">
        <w:rPr>
          <w:rFonts w:ascii="Times New Roman" w:eastAsia="Times New Roman" w:hAnsi="Times New Roman"/>
          <w:sz w:val="28"/>
          <w:szCs w:val="28"/>
          <w:lang w:val="ru-RU" w:eastAsia="ru-RU" w:bidi="en-US"/>
        </w:rPr>
        <w:t>:</w:t>
      </w:r>
      <w:r w:rsidR="00280D24" w:rsidRPr="009D6C5D">
        <w:rPr>
          <w:rFonts w:ascii="Times New Roman" w:hAnsi="Times New Roman"/>
          <w:sz w:val="28"/>
          <w:szCs w:val="28"/>
        </w:rPr>
        <w:t>www.antat.ru/ru/iyli/publishing/book</w:t>
      </w:r>
      <w:r w:rsidRPr="00280D24">
        <w:rPr>
          <w:rFonts w:ascii="Times New Roman" w:eastAsia="Times New Roman" w:hAnsi="Times New Roman"/>
          <w:sz w:val="28"/>
          <w:szCs w:val="28"/>
          <w:lang w:eastAsia="ru-RU"/>
        </w:rPr>
        <w:t>(дата обращения: 1</w:t>
      </w:r>
      <w:r w:rsidRPr="00280D24">
        <w:rPr>
          <w:rFonts w:ascii="Times New Roman" w:eastAsia="Times New Roman" w:hAnsi="Times New Roman"/>
          <w:sz w:val="28"/>
          <w:szCs w:val="28"/>
          <w:lang w:val="ru-RU" w:eastAsia="ru-RU"/>
        </w:rPr>
        <w:t>3</w:t>
      </w:r>
      <w:r w:rsidRPr="00280D24">
        <w:rPr>
          <w:rFonts w:ascii="Times New Roman" w:eastAsia="Times New Roman" w:hAnsi="Times New Roman"/>
          <w:sz w:val="28"/>
          <w:szCs w:val="28"/>
          <w:lang w:eastAsia="ru-RU"/>
        </w:rPr>
        <w:t>.</w:t>
      </w:r>
      <w:r w:rsidRPr="00280D24">
        <w:rPr>
          <w:rFonts w:ascii="Times New Roman" w:eastAsia="Times New Roman" w:hAnsi="Times New Roman"/>
          <w:sz w:val="28"/>
          <w:szCs w:val="28"/>
          <w:lang w:val="ru-RU" w:eastAsia="ru-RU"/>
        </w:rPr>
        <w:t>05</w:t>
      </w:r>
      <w:r w:rsidRPr="00280D24">
        <w:rPr>
          <w:rFonts w:ascii="Times New Roman" w:eastAsia="Times New Roman" w:hAnsi="Times New Roman"/>
          <w:sz w:val="28"/>
          <w:szCs w:val="28"/>
          <w:lang w:eastAsia="ru-RU"/>
        </w:rPr>
        <w:t>.20</w:t>
      </w:r>
      <w:r w:rsidRPr="00280D24">
        <w:rPr>
          <w:rFonts w:ascii="Times New Roman" w:eastAsia="Times New Roman" w:hAnsi="Times New Roman"/>
          <w:sz w:val="28"/>
          <w:szCs w:val="28"/>
          <w:lang w:val="ru-RU" w:eastAsia="ru-RU"/>
        </w:rPr>
        <w:t>22</w:t>
      </w:r>
      <w:r w:rsidRPr="00280D24">
        <w:rPr>
          <w:rFonts w:ascii="Times New Roman" w:eastAsia="Times New Roman" w:hAnsi="Times New Roman"/>
          <w:sz w:val="28"/>
          <w:szCs w:val="28"/>
          <w:lang w:eastAsia="ru-RU"/>
        </w:rPr>
        <w:t>).</w:t>
      </w:r>
    </w:p>
    <w:p w:rsidR="00170F9A" w:rsidRPr="009D6C5D" w:rsidRDefault="00170F9A" w:rsidP="009D6C5D">
      <w:pPr>
        <w:pStyle w:val="aa"/>
        <w:numPr>
          <w:ilvl w:val="0"/>
          <w:numId w:val="44"/>
        </w:numPr>
        <w:tabs>
          <w:tab w:val="left" w:pos="710"/>
          <w:tab w:val="left" w:pos="1276"/>
        </w:tabs>
        <w:spacing w:after="0" w:line="360" w:lineRule="auto"/>
        <w:ind w:left="0" w:firstLine="710"/>
        <w:jc w:val="both"/>
        <w:rPr>
          <w:rFonts w:ascii="Times New Roman" w:eastAsia="Times New Roman" w:hAnsi="Times New Roman"/>
          <w:sz w:val="28"/>
          <w:szCs w:val="28"/>
          <w:lang w:bidi="en-US"/>
        </w:rPr>
      </w:pPr>
      <w:r w:rsidRPr="009D6C5D">
        <w:rPr>
          <w:rFonts w:ascii="Times New Roman" w:hAnsi="Times New Roman"/>
          <w:sz w:val="28"/>
          <w:szCs w:val="28"/>
          <w:lang w:val="ru-RU"/>
        </w:rPr>
        <w:lastRenderedPageBreak/>
        <w:t>Э</w:t>
      </w:r>
      <w:r w:rsidRPr="009D6C5D">
        <w:rPr>
          <w:rFonts w:ascii="Times New Roman" w:hAnsi="Times New Roman"/>
          <w:sz w:val="28"/>
          <w:szCs w:val="28"/>
        </w:rPr>
        <w:t>лектрон</w:t>
      </w:r>
      <w:r w:rsidRPr="009D6C5D">
        <w:rPr>
          <w:rFonts w:ascii="Times New Roman" w:hAnsi="Times New Roman"/>
          <w:sz w:val="28"/>
          <w:szCs w:val="28"/>
          <w:lang w:val="ru-RU"/>
        </w:rPr>
        <w:t>ный</w:t>
      </w:r>
      <w:r w:rsidRPr="009D6C5D">
        <w:rPr>
          <w:rFonts w:ascii="Times New Roman" w:hAnsi="Times New Roman"/>
          <w:sz w:val="28"/>
          <w:szCs w:val="28"/>
        </w:rPr>
        <w:t xml:space="preserve"> атлас</w:t>
      </w:r>
      <w:r w:rsidRPr="009D6C5D">
        <w:rPr>
          <w:rFonts w:ascii="Times New Roman" w:hAnsi="Times New Roman"/>
          <w:sz w:val="28"/>
          <w:szCs w:val="28"/>
          <w:lang w:val="ru-RU"/>
        </w:rPr>
        <w:t xml:space="preserve"> по истории Татарстана</w:t>
      </w:r>
      <w:r w:rsidR="009D6C5D">
        <w:rPr>
          <w:rFonts w:ascii="Times New Roman" w:hAnsi="Times New Roman"/>
          <w:sz w:val="28"/>
          <w:szCs w:val="28"/>
          <w:lang w:val="ru-RU"/>
        </w:rPr>
        <w:t> </w:t>
      </w:r>
      <w:r w:rsidR="00FA3D49" w:rsidRPr="009D6C5D">
        <w:rPr>
          <w:rFonts w:ascii="Times New Roman" w:hAnsi="Times New Roman"/>
          <w:sz w:val="28"/>
          <w:szCs w:val="28"/>
          <w:lang w:val="ru-RU"/>
        </w:rPr>
        <w:t>/</w:t>
      </w:r>
      <w:r w:rsidRPr="009D6C5D">
        <w:rPr>
          <w:rFonts w:ascii="Times New Roman" w:hAnsi="Times New Roman"/>
          <w:sz w:val="28"/>
          <w:szCs w:val="28"/>
          <w:lang w:val="ru-RU"/>
        </w:rPr>
        <w:t>/</w:t>
      </w:r>
      <w:r w:rsidR="009D6C5D">
        <w:rPr>
          <w:rFonts w:ascii="Times New Roman" w:hAnsi="Times New Roman"/>
          <w:sz w:val="28"/>
          <w:szCs w:val="28"/>
          <w:lang w:val="ru-RU"/>
        </w:rPr>
        <w:t> </w:t>
      </w:r>
      <w:r w:rsidR="00FA3D49" w:rsidRPr="009D6C5D">
        <w:rPr>
          <w:rFonts w:ascii="Times New Roman" w:eastAsia="Times New Roman" w:hAnsi="Times New Roman"/>
          <w:sz w:val="28"/>
          <w:szCs w:val="28"/>
          <w:lang w:val="en-US" w:eastAsia="ru-RU" w:bidi="en-US"/>
        </w:rPr>
        <w:t>URL</w:t>
      </w:r>
      <w:r w:rsidR="00FA3D49" w:rsidRPr="009D6C5D">
        <w:rPr>
          <w:rFonts w:ascii="Times New Roman" w:eastAsia="Times New Roman" w:hAnsi="Times New Roman"/>
          <w:sz w:val="28"/>
          <w:szCs w:val="28"/>
          <w:lang w:val="ru-RU" w:eastAsia="ru-RU" w:bidi="en-US"/>
        </w:rPr>
        <w:t>:</w:t>
      </w:r>
      <w:r w:rsidR="009D6C5D" w:rsidRPr="009D6C5D">
        <w:rPr>
          <w:rFonts w:ascii="Times New Roman" w:hAnsi="Times New Roman"/>
          <w:sz w:val="28"/>
          <w:szCs w:val="28"/>
        </w:rPr>
        <w:t>www.</w:t>
      </w:r>
      <w:r w:rsidR="009D6C5D" w:rsidRPr="009D6C5D">
        <w:rPr>
          <w:rFonts w:ascii="Times New Roman" w:hAnsi="Times New Roman"/>
          <w:sz w:val="28"/>
          <w:szCs w:val="28"/>
          <w:lang w:val="en-US"/>
        </w:rPr>
        <w:t>tatarhistory</w:t>
      </w:r>
      <w:r w:rsidR="009D6C5D" w:rsidRPr="009D6C5D">
        <w:rPr>
          <w:rFonts w:ascii="Times New Roman" w:hAnsi="Times New Roman"/>
          <w:sz w:val="28"/>
          <w:szCs w:val="28"/>
        </w:rPr>
        <w:t>.</w:t>
      </w:r>
      <w:r w:rsidR="009D6C5D" w:rsidRPr="009D6C5D">
        <w:rPr>
          <w:rFonts w:ascii="Times New Roman" w:hAnsi="Times New Roman"/>
          <w:sz w:val="28"/>
          <w:szCs w:val="28"/>
          <w:lang w:val="en-US"/>
        </w:rPr>
        <w:t>ru</w:t>
      </w:r>
      <w:r w:rsidRPr="009D6C5D">
        <w:rPr>
          <w:rFonts w:ascii="Times New Roman" w:eastAsia="Times New Roman" w:hAnsi="Times New Roman"/>
          <w:sz w:val="28"/>
          <w:szCs w:val="28"/>
          <w:lang w:eastAsia="ru-RU"/>
        </w:rPr>
        <w:t>(дата обращения: 1</w:t>
      </w:r>
      <w:r w:rsidRPr="009D6C5D">
        <w:rPr>
          <w:rFonts w:ascii="Times New Roman" w:eastAsia="Times New Roman" w:hAnsi="Times New Roman"/>
          <w:sz w:val="28"/>
          <w:szCs w:val="28"/>
          <w:lang w:val="ru-RU" w:eastAsia="ru-RU"/>
        </w:rPr>
        <w:t>3</w:t>
      </w:r>
      <w:r w:rsidRPr="009D6C5D">
        <w:rPr>
          <w:rFonts w:ascii="Times New Roman" w:eastAsia="Times New Roman" w:hAnsi="Times New Roman"/>
          <w:sz w:val="28"/>
          <w:szCs w:val="28"/>
          <w:lang w:eastAsia="ru-RU"/>
        </w:rPr>
        <w:t>.</w:t>
      </w:r>
      <w:r w:rsidRPr="009D6C5D">
        <w:rPr>
          <w:rFonts w:ascii="Times New Roman" w:eastAsia="Times New Roman" w:hAnsi="Times New Roman"/>
          <w:sz w:val="28"/>
          <w:szCs w:val="28"/>
          <w:lang w:val="ru-RU" w:eastAsia="ru-RU"/>
        </w:rPr>
        <w:t>05</w:t>
      </w:r>
      <w:r w:rsidRPr="009D6C5D">
        <w:rPr>
          <w:rFonts w:ascii="Times New Roman" w:eastAsia="Times New Roman" w:hAnsi="Times New Roman"/>
          <w:sz w:val="28"/>
          <w:szCs w:val="28"/>
          <w:lang w:eastAsia="ru-RU"/>
        </w:rPr>
        <w:t>.20</w:t>
      </w:r>
      <w:r w:rsidRPr="009D6C5D">
        <w:rPr>
          <w:rFonts w:ascii="Times New Roman" w:eastAsia="Times New Roman" w:hAnsi="Times New Roman"/>
          <w:sz w:val="28"/>
          <w:szCs w:val="28"/>
          <w:lang w:val="ru-RU" w:eastAsia="ru-RU"/>
        </w:rPr>
        <w:t>22</w:t>
      </w:r>
      <w:r w:rsidRPr="009D6C5D">
        <w:rPr>
          <w:rFonts w:ascii="Times New Roman" w:eastAsia="Times New Roman" w:hAnsi="Times New Roman"/>
          <w:sz w:val="28"/>
          <w:szCs w:val="28"/>
          <w:lang w:eastAsia="ru-RU"/>
        </w:rPr>
        <w:t>).</w:t>
      </w:r>
    </w:p>
    <w:p w:rsidR="00FA3D49" w:rsidRDefault="00FA3D49">
      <w:pPr>
        <w:rPr>
          <w:rFonts w:ascii="Times New Roman" w:eastAsia="Times New Roman" w:hAnsi="Times New Roman" w:cs="Times New Roman"/>
          <w:sz w:val="28"/>
          <w:szCs w:val="28"/>
          <w:lang w:val="tt-RU" w:eastAsia="ru-RU"/>
        </w:rPr>
      </w:pPr>
      <w:r>
        <w:rPr>
          <w:rFonts w:ascii="Times New Roman" w:eastAsia="Times New Roman" w:hAnsi="Times New Roman"/>
          <w:sz w:val="28"/>
          <w:szCs w:val="28"/>
          <w:lang w:eastAsia="ru-RU"/>
        </w:rPr>
        <w:br w:type="page"/>
      </w:r>
    </w:p>
    <w:p w:rsidR="00170F9A" w:rsidRPr="009D6C5D" w:rsidRDefault="00FA3D49" w:rsidP="009D6C5D">
      <w:pPr>
        <w:pStyle w:val="1"/>
        <w:spacing w:before="120" w:after="120" w:line="360" w:lineRule="auto"/>
        <w:jc w:val="right"/>
        <w:rPr>
          <w:rFonts w:ascii="Times New Roman" w:eastAsia="Times New Roman" w:hAnsi="Times New Roman" w:cs="Times New Roman"/>
          <w:b w:val="0"/>
          <w:bCs w:val="0"/>
          <w:color w:val="auto"/>
          <w:lang w:bidi="en-US"/>
        </w:rPr>
      </w:pPr>
      <w:bookmarkStart w:id="50" w:name="_Toc105489748"/>
      <w:r w:rsidRPr="009D6C5D">
        <w:rPr>
          <w:rFonts w:ascii="Times New Roman" w:eastAsia="Times New Roman" w:hAnsi="Times New Roman" w:cs="Times New Roman"/>
          <w:b w:val="0"/>
          <w:bCs w:val="0"/>
          <w:color w:val="auto"/>
          <w:lang w:bidi="en-US"/>
        </w:rPr>
        <w:lastRenderedPageBreak/>
        <w:t xml:space="preserve">Приложение </w:t>
      </w:r>
      <w:r w:rsidR="00170F9A" w:rsidRPr="009D6C5D">
        <w:rPr>
          <w:rFonts w:ascii="Times New Roman" w:eastAsia="Times New Roman" w:hAnsi="Times New Roman" w:cs="Times New Roman"/>
          <w:b w:val="0"/>
          <w:bCs w:val="0"/>
          <w:color w:val="auto"/>
          <w:lang w:bidi="en-US"/>
        </w:rPr>
        <w:t>2</w:t>
      </w:r>
      <w:bookmarkEnd w:id="50"/>
    </w:p>
    <w:p w:rsidR="001061E7" w:rsidRPr="00F01994" w:rsidRDefault="001061E7" w:rsidP="00B357F0">
      <w:pPr>
        <w:tabs>
          <w:tab w:val="left" w:pos="1080"/>
        </w:tabs>
        <w:suppressAutoHyphens/>
        <w:spacing w:before="120" w:after="120" w:line="360" w:lineRule="auto"/>
        <w:jc w:val="center"/>
        <w:rPr>
          <w:rFonts w:ascii="Times New Roman" w:eastAsia="Times New Roman" w:hAnsi="Times New Roman" w:cs="Times New Roman"/>
          <w:b/>
          <w:sz w:val="28"/>
          <w:szCs w:val="28"/>
          <w:lang w:bidi="en-US"/>
        </w:rPr>
      </w:pPr>
      <w:r w:rsidRPr="00F01994">
        <w:rPr>
          <w:rFonts w:ascii="Times New Roman" w:eastAsia="Times New Roman" w:hAnsi="Times New Roman" w:cs="Times New Roman"/>
          <w:b/>
          <w:sz w:val="28"/>
          <w:szCs w:val="28"/>
          <w:lang w:bidi="en-US"/>
        </w:rPr>
        <w:t xml:space="preserve">Список произведений, рекомендованных для заучивания наизусть </w:t>
      </w:r>
    </w:p>
    <w:p w:rsidR="001061E7" w:rsidRPr="00F01994" w:rsidRDefault="001061E7" w:rsidP="00B357F0">
      <w:pPr>
        <w:tabs>
          <w:tab w:val="left" w:pos="1080"/>
        </w:tabs>
        <w:suppressAutoHyphens/>
        <w:spacing w:before="120" w:after="0" w:line="360" w:lineRule="auto"/>
        <w:ind w:right="-2"/>
        <w:contextualSpacing/>
        <w:jc w:val="center"/>
        <w:rPr>
          <w:rFonts w:ascii="Times New Roman" w:eastAsia="Times New Roman" w:hAnsi="Times New Roman" w:cs="Times New Roman"/>
          <w:b/>
          <w:sz w:val="28"/>
          <w:szCs w:val="28"/>
        </w:rPr>
      </w:pPr>
      <w:r w:rsidRPr="00F01994">
        <w:rPr>
          <w:rFonts w:ascii="Times New Roman" w:eastAsia="Times New Roman" w:hAnsi="Times New Roman" w:cs="Times New Roman"/>
          <w:b/>
          <w:sz w:val="28"/>
          <w:szCs w:val="28"/>
        </w:rPr>
        <w:t>1 класс</w:t>
      </w:r>
    </w:p>
    <w:p w:rsidR="00385F0E" w:rsidRPr="00F01994" w:rsidRDefault="001061E7" w:rsidP="006F39B2">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Маннур Ш. «Яхшы бел» («Хорошо знай»). Тукай Г. «Безнең гаилә» («Наша семья»).</w:t>
      </w:r>
    </w:p>
    <w:p w:rsidR="001061E7" w:rsidRPr="00F01994" w:rsidRDefault="001061E7" w:rsidP="00B357F0">
      <w:pPr>
        <w:tabs>
          <w:tab w:val="left" w:pos="851"/>
        </w:tabs>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2 класс</w:t>
      </w:r>
    </w:p>
    <w:p w:rsidR="001061E7" w:rsidRPr="00F01994" w:rsidRDefault="001061E7" w:rsidP="00FA3D49">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ТукайГ. «Эш беткәч уйнарга ярый» («Закончил дело – гуляй смело»). Тукай Г. «Туган тел» («Родной язык»). Урайский С. «Чыршы янында» («Вокруг елки»). Валиева Р. «Исәнме, җәй» («Здравствуй, лето»).</w:t>
      </w:r>
    </w:p>
    <w:p w:rsidR="001061E7" w:rsidRPr="00F01994" w:rsidRDefault="001061E7" w:rsidP="00B357F0">
      <w:pPr>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3 класс</w:t>
      </w:r>
    </w:p>
    <w:p w:rsidR="00385F0E" w:rsidRPr="00F01994" w:rsidRDefault="001061E7" w:rsidP="006F39B2">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 xml:space="preserve">Тарджеманов Дж. «Якын дус» («Близкий друг»). Тукай Г. «Су анасы» («Водяная») (отрывок). Джалиль М. «Карак песи» </w:t>
      </w:r>
      <w:r w:rsidR="006F39B2">
        <w:rPr>
          <w:rFonts w:ascii="Times New Roman" w:eastAsia="Calibri" w:hAnsi="Times New Roman" w:cs="Times New Roman"/>
          <w:sz w:val="28"/>
          <w:szCs w:val="28"/>
          <w:lang w:val="tt-RU"/>
        </w:rPr>
        <w:t>(</w:t>
      </w:r>
      <w:r w:rsidRPr="00F01994">
        <w:rPr>
          <w:rFonts w:ascii="Times New Roman" w:eastAsia="Calibri" w:hAnsi="Times New Roman" w:cs="Times New Roman"/>
          <w:sz w:val="28"/>
          <w:szCs w:val="28"/>
          <w:lang w:val="tt-RU"/>
        </w:rPr>
        <w:t>«Вороватый котенок»</w:t>
      </w:r>
      <w:r w:rsidR="006F39B2">
        <w:rPr>
          <w:rFonts w:ascii="Times New Roman" w:eastAsia="Calibri" w:hAnsi="Times New Roman" w:cs="Times New Roman"/>
          <w:sz w:val="28"/>
          <w:szCs w:val="28"/>
          <w:lang w:val="tt-RU"/>
        </w:rPr>
        <w:t>)</w:t>
      </w:r>
      <w:r w:rsidRPr="00F01994">
        <w:rPr>
          <w:rFonts w:ascii="Times New Roman" w:eastAsia="Calibri" w:hAnsi="Times New Roman" w:cs="Times New Roman"/>
          <w:sz w:val="28"/>
          <w:szCs w:val="28"/>
          <w:lang w:val="tt-RU"/>
        </w:rPr>
        <w:t>. Файзуллин Р. «Ничек яхшы булырга?» («Как стать хорошим?»). Ахметзянова С. «Үрнәк алабыз» («Берем пример»).</w:t>
      </w:r>
    </w:p>
    <w:p w:rsidR="001061E7" w:rsidRPr="00F01994" w:rsidRDefault="001061E7" w:rsidP="00B357F0">
      <w:pPr>
        <w:tabs>
          <w:tab w:val="left" w:pos="851"/>
        </w:tabs>
        <w:spacing w:after="0" w:line="360" w:lineRule="auto"/>
        <w:jc w:val="center"/>
        <w:rPr>
          <w:rFonts w:ascii="Times New Roman" w:hAnsi="Times New Roman"/>
          <w:b/>
          <w:sz w:val="28"/>
          <w:szCs w:val="28"/>
          <w:lang w:val="tt-RU"/>
        </w:rPr>
      </w:pPr>
      <w:r w:rsidRPr="00F01994">
        <w:rPr>
          <w:rFonts w:ascii="Times New Roman" w:hAnsi="Times New Roman"/>
          <w:b/>
          <w:sz w:val="28"/>
          <w:szCs w:val="28"/>
          <w:lang w:val="tt-RU"/>
        </w:rPr>
        <w:t>4 класс</w:t>
      </w:r>
    </w:p>
    <w:p w:rsidR="001061E7" w:rsidRPr="006F39B2" w:rsidRDefault="001061E7" w:rsidP="006F39B2">
      <w:pPr>
        <w:spacing w:after="0" w:line="360" w:lineRule="auto"/>
        <w:ind w:firstLine="709"/>
        <w:contextualSpacing/>
        <w:jc w:val="both"/>
        <w:rPr>
          <w:rFonts w:ascii="Times New Roman" w:eastAsia="Calibri" w:hAnsi="Times New Roman"/>
          <w:sz w:val="28"/>
          <w:szCs w:val="28"/>
          <w:lang w:val="tt-RU"/>
        </w:rPr>
      </w:pPr>
      <w:r w:rsidRPr="00F01994">
        <w:rPr>
          <w:rFonts w:ascii="Times New Roman" w:eastAsia="Calibri" w:hAnsi="Times New Roman" w:cs="Times New Roman"/>
          <w:sz w:val="28"/>
          <w:szCs w:val="28"/>
          <w:lang w:val="tt-RU"/>
        </w:rPr>
        <w:t>Галиев Ш. «Җирдә миңа ни кирәк?» («Что мне нужно на Земле?»). Аглямов М. «Матурлык минем белән» («Красота всегда со мной»). Мингалим Р. «Дусларың гына булсын» («Пусть будут друзья»). Галиев Ш. «Курыкма, тимим» («Не бойся, не трону»). Сулейманова С. «Әниләр бәйрәме» («Праздник мам»). Курбан Р. «Җиңү бәйрәме» («Праздник Победы»).</w:t>
      </w:r>
    </w:p>
    <w:sectPr w:rsidR="001061E7" w:rsidRPr="006F39B2" w:rsidSect="00FA3D49">
      <w:type w:val="continuous"/>
      <w:pgSz w:w="11906" w:h="16838"/>
      <w:pgMar w:top="1134" w:right="99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1F2D" w:rsidRDefault="007C1F2D">
      <w:pPr>
        <w:spacing w:after="0" w:line="240" w:lineRule="auto"/>
      </w:pPr>
      <w:r>
        <w:separator/>
      </w:r>
    </w:p>
  </w:endnote>
  <w:endnote w:type="continuationSeparator" w:id="1">
    <w:p w:rsidR="007C1F2D" w:rsidRDefault="007C1F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1026670"/>
      <w:docPartObj>
        <w:docPartGallery w:val="Page Numbers (Bottom of Page)"/>
        <w:docPartUnique/>
      </w:docPartObj>
    </w:sdtPr>
    <w:sdtEndPr>
      <w:rPr>
        <w:rFonts w:ascii="Times New Roman" w:hAnsi="Times New Roman"/>
      </w:rPr>
    </w:sdtEndPr>
    <w:sdtContent>
      <w:p w:rsidR="00914320" w:rsidRPr="00613E37" w:rsidRDefault="006048A5" w:rsidP="00613E37">
        <w:pPr>
          <w:pStyle w:val="a6"/>
          <w:jc w:val="center"/>
          <w:rPr>
            <w:rFonts w:ascii="Times New Roman" w:hAnsi="Times New Roman"/>
          </w:rPr>
        </w:pPr>
        <w:r w:rsidRPr="00613E37">
          <w:rPr>
            <w:rFonts w:ascii="Times New Roman" w:hAnsi="Times New Roman"/>
            <w:noProof/>
          </w:rPr>
          <w:fldChar w:fldCharType="begin"/>
        </w:r>
        <w:r w:rsidR="00914320" w:rsidRPr="00613E37">
          <w:rPr>
            <w:rFonts w:ascii="Times New Roman" w:hAnsi="Times New Roman"/>
            <w:noProof/>
          </w:rPr>
          <w:instrText>PAGE   \* MERGEFORMAT</w:instrText>
        </w:r>
        <w:r w:rsidRPr="00613E37">
          <w:rPr>
            <w:rFonts w:ascii="Times New Roman" w:hAnsi="Times New Roman"/>
            <w:noProof/>
          </w:rPr>
          <w:fldChar w:fldCharType="separate"/>
        </w:r>
        <w:r w:rsidR="00FD3BC5">
          <w:rPr>
            <w:rFonts w:ascii="Times New Roman" w:hAnsi="Times New Roman"/>
            <w:noProof/>
          </w:rPr>
          <w:t>2</w:t>
        </w:r>
        <w:r w:rsidRPr="00613E37">
          <w:rPr>
            <w:rFonts w:ascii="Times New Roman" w:hAnsi="Times New Roman"/>
            <w:noProof/>
          </w:rPr>
          <w:fldChar w:fldCharType="end"/>
        </w:r>
      </w:p>
    </w:sdtContent>
  </w:sdt>
  <w:p w:rsidR="00914320" w:rsidRDefault="0091432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1F2D" w:rsidRDefault="007C1F2D">
      <w:pPr>
        <w:spacing w:after="0" w:line="240" w:lineRule="auto"/>
      </w:pPr>
      <w:r>
        <w:separator/>
      </w:r>
    </w:p>
  </w:footnote>
  <w:footnote w:type="continuationSeparator" w:id="1">
    <w:p w:rsidR="007C1F2D" w:rsidRDefault="007C1F2D">
      <w:pPr>
        <w:spacing w:after="0" w:line="240" w:lineRule="auto"/>
      </w:pPr>
      <w:r>
        <w:continuationSeparator/>
      </w:r>
    </w:p>
  </w:footnote>
  <w:footnote w:id="2">
    <w:p w:rsidR="00914320" w:rsidRPr="00134CAE" w:rsidRDefault="00914320" w:rsidP="000B150F">
      <w:pPr>
        <w:pStyle w:val="aff"/>
        <w:jc w:val="both"/>
        <w:rPr>
          <w:rFonts w:ascii="Times New Roman" w:hAnsi="Times New Roman" w:cs="Times New Roman"/>
        </w:rPr>
      </w:pPr>
    </w:p>
  </w:footnote>
  <w:footnote w:id="3">
    <w:p w:rsidR="00914320" w:rsidRDefault="00914320">
      <w:pPr>
        <w:pStyle w:val="aff"/>
      </w:pPr>
      <w:r w:rsidRPr="00587AF1">
        <w:rPr>
          <w:rFonts w:ascii="Times New Roman" w:hAnsi="Times New Roman" w:cs="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320" w:rsidRDefault="00914320">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8D91350"/>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8D017EF"/>
    <w:multiLevelType w:val="hybridMultilevel"/>
    <w:tmpl w:val="A6B8658A"/>
    <w:lvl w:ilvl="0" w:tplc="C07CC4D6">
      <w:start w:val="1"/>
      <w:numFmt w:val="bullet"/>
      <w:lvlText w:val=""/>
      <w:lvlJc w:val="left"/>
      <w:pPr>
        <w:ind w:left="1429" w:hanging="360"/>
      </w:pPr>
      <w:rPr>
        <w:rFonts w:ascii="Symbol" w:hAnsi="Symbol" w:hint="default"/>
      </w:rPr>
    </w:lvl>
    <w:lvl w:ilvl="1" w:tplc="C51A268E">
      <w:start w:val="1"/>
      <w:numFmt w:val="bullet"/>
      <w:lvlText w:val="o"/>
      <w:lvlJc w:val="left"/>
      <w:pPr>
        <w:ind w:left="2149" w:hanging="360"/>
      </w:pPr>
      <w:rPr>
        <w:rFonts w:ascii="Courier New" w:hAnsi="Courier New" w:cs="Courier New" w:hint="default"/>
      </w:rPr>
    </w:lvl>
    <w:lvl w:ilvl="2" w:tplc="822AECB8">
      <w:start w:val="1"/>
      <w:numFmt w:val="bullet"/>
      <w:lvlText w:val=""/>
      <w:lvlJc w:val="left"/>
      <w:pPr>
        <w:ind w:left="2869" w:hanging="360"/>
      </w:pPr>
      <w:rPr>
        <w:rFonts w:ascii="Wingdings" w:hAnsi="Wingdings" w:hint="default"/>
      </w:rPr>
    </w:lvl>
    <w:lvl w:ilvl="3" w:tplc="EF5AE620">
      <w:start w:val="1"/>
      <w:numFmt w:val="bullet"/>
      <w:lvlText w:val=""/>
      <w:lvlJc w:val="left"/>
      <w:pPr>
        <w:ind w:left="3589" w:hanging="360"/>
      </w:pPr>
      <w:rPr>
        <w:rFonts w:ascii="Symbol" w:hAnsi="Symbol" w:hint="default"/>
      </w:rPr>
    </w:lvl>
    <w:lvl w:ilvl="4" w:tplc="FA5AE042">
      <w:start w:val="1"/>
      <w:numFmt w:val="bullet"/>
      <w:lvlText w:val="o"/>
      <w:lvlJc w:val="left"/>
      <w:pPr>
        <w:ind w:left="4309" w:hanging="360"/>
      </w:pPr>
      <w:rPr>
        <w:rFonts w:ascii="Courier New" w:hAnsi="Courier New" w:cs="Courier New" w:hint="default"/>
      </w:rPr>
    </w:lvl>
    <w:lvl w:ilvl="5" w:tplc="D3F4B008">
      <w:start w:val="1"/>
      <w:numFmt w:val="bullet"/>
      <w:lvlText w:val=""/>
      <w:lvlJc w:val="left"/>
      <w:pPr>
        <w:ind w:left="5029" w:hanging="360"/>
      </w:pPr>
      <w:rPr>
        <w:rFonts w:ascii="Wingdings" w:hAnsi="Wingdings" w:hint="default"/>
      </w:rPr>
    </w:lvl>
    <w:lvl w:ilvl="6" w:tplc="BA92EA2E">
      <w:start w:val="1"/>
      <w:numFmt w:val="bullet"/>
      <w:lvlText w:val=""/>
      <w:lvlJc w:val="left"/>
      <w:pPr>
        <w:ind w:left="5749" w:hanging="360"/>
      </w:pPr>
      <w:rPr>
        <w:rFonts w:ascii="Symbol" w:hAnsi="Symbol" w:hint="default"/>
      </w:rPr>
    </w:lvl>
    <w:lvl w:ilvl="7" w:tplc="6CFEDA72">
      <w:start w:val="1"/>
      <w:numFmt w:val="bullet"/>
      <w:lvlText w:val="o"/>
      <w:lvlJc w:val="left"/>
      <w:pPr>
        <w:ind w:left="6469" w:hanging="360"/>
      </w:pPr>
      <w:rPr>
        <w:rFonts w:ascii="Courier New" w:hAnsi="Courier New" w:cs="Courier New" w:hint="default"/>
      </w:rPr>
    </w:lvl>
    <w:lvl w:ilvl="8" w:tplc="F9888D38">
      <w:start w:val="1"/>
      <w:numFmt w:val="bullet"/>
      <w:lvlText w:val=""/>
      <w:lvlJc w:val="left"/>
      <w:pPr>
        <w:ind w:left="7189" w:hanging="360"/>
      </w:pPr>
      <w:rPr>
        <w:rFonts w:ascii="Wingdings" w:hAnsi="Wingdings" w:hint="default"/>
      </w:rPr>
    </w:lvl>
  </w:abstractNum>
  <w:abstractNum w:abstractNumId="7">
    <w:nsid w:val="1F9E37C4"/>
    <w:multiLevelType w:val="hybridMultilevel"/>
    <w:tmpl w:val="5F3CD8B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AC4653"/>
    <w:multiLevelType w:val="hybridMultilevel"/>
    <w:tmpl w:val="3BDE1742"/>
    <w:lvl w:ilvl="0" w:tplc="64C2CCCA">
      <w:start w:val="1"/>
      <w:numFmt w:val="bullet"/>
      <w:lvlText w:val="–"/>
      <w:lvlJc w:val="left"/>
      <w:pPr>
        <w:ind w:left="1179" w:hanging="360"/>
      </w:pPr>
      <w:rPr>
        <w:rFonts w:ascii="Times New Roman" w:eastAsia="Calibri" w:hAnsi="Times New Roman" w:cs="Times New Roman"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9">
    <w:nsid w:val="2B687879"/>
    <w:multiLevelType w:val="hybridMultilevel"/>
    <w:tmpl w:val="0270F1D2"/>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14443CA"/>
    <w:multiLevelType w:val="hybridMultilevel"/>
    <w:tmpl w:val="C674EDF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66E6ABD"/>
    <w:multiLevelType w:val="hybridMultilevel"/>
    <w:tmpl w:val="4B845742"/>
    <w:lvl w:ilvl="0" w:tplc="170EDD9E">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A90CE0F6">
      <w:numFmt w:val="bullet"/>
      <w:lvlText w:val="•"/>
      <w:lvlJc w:val="left"/>
      <w:pPr>
        <w:ind w:left="766" w:hanging="380"/>
      </w:pPr>
      <w:rPr>
        <w:rFonts w:hint="default"/>
        <w:lang w:val="ru-RU" w:eastAsia="en-US" w:bidi="ar-SA"/>
      </w:rPr>
    </w:lvl>
    <w:lvl w:ilvl="2" w:tplc="F4F292B2">
      <w:numFmt w:val="bullet"/>
      <w:lvlText w:val="•"/>
      <w:lvlJc w:val="left"/>
      <w:pPr>
        <w:ind w:left="1412" w:hanging="380"/>
      </w:pPr>
      <w:rPr>
        <w:rFonts w:hint="default"/>
        <w:lang w:val="ru-RU" w:eastAsia="en-US" w:bidi="ar-SA"/>
      </w:rPr>
    </w:lvl>
    <w:lvl w:ilvl="3" w:tplc="484E4CDE">
      <w:numFmt w:val="bullet"/>
      <w:lvlText w:val="•"/>
      <w:lvlJc w:val="left"/>
      <w:pPr>
        <w:ind w:left="2059" w:hanging="380"/>
      </w:pPr>
      <w:rPr>
        <w:rFonts w:hint="default"/>
        <w:lang w:val="ru-RU" w:eastAsia="en-US" w:bidi="ar-SA"/>
      </w:rPr>
    </w:lvl>
    <w:lvl w:ilvl="4" w:tplc="74707EFA">
      <w:numFmt w:val="bullet"/>
      <w:lvlText w:val="•"/>
      <w:lvlJc w:val="left"/>
      <w:pPr>
        <w:ind w:left="2705" w:hanging="380"/>
      </w:pPr>
      <w:rPr>
        <w:rFonts w:hint="default"/>
        <w:lang w:val="ru-RU" w:eastAsia="en-US" w:bidi="ar-SA"/>
      </w:rPr>
    </w:lvl>
    <w:lvl w:ilvl="5" w:tplc="A5068940">
      <w:numFmt w:val="bullet"/>
      <w:lvlText w:val="•"/>
      <w:lvlJc w:val="left"/>
      <w:pPr>
        <w:ind w:left="3351" w:hanging="380"/>
      </w:pPr>
      <w:rPr>
        <w:rFonts w:hint="default"/>
        <w:lang w:val="ru-RU" w:eastAsia="en-US" w:bidi="ar-SA"/>
      </w:rPr>
    </w:lvl>
    <w:lvl w:ilvl="6" w:tplc="E04C6466">
      <w:numFmt w:val="bullet"/>
      <w:lvlText w:val="•"/>
      <w:lvlJc w:val="left"/>
      <w:pPr>
        <w:ind w:left="3998" w:hanging="380"/>
      </w:pPr>
      <w:rPr>
        <w:rFonts w:hint="default"/>
        <w:lang w:val="ru-RU" w:eastAsia="en-US" w:bidi="ar-SA"/>
      </w:rPr>
    </w:lvl>
    <w:lvl w:ilvl="7" w:tplc="09706FE0">
      <w:numFmt w:val="bullet"/>
      <w:lvlText w:val="•"/>
      <w:lvlJc w:val="left"/>
      <w:pPr>
        <w:ind w:left="4644" w:hanging="380"/>
      </w:pPr>
      <w:rPr>
        <w:rFonts w:hint="default"/>
        <w:lang w:val="ru-RU" w:eastAsia="en-US" w:bidi="ar-SA"/>
      </w:rPr>
    </w:lvl>
    <w:lvl w:ilvl="8" w:tplc="5FF46726">
      <w:numFmt w:val="bullet"/>
      <w:lvlText w:val="•"/>
      <w:lvlJc w:val="left"/>
      <w:pPr>
        <w:ind w:left="5290" w:hanging="380"/>
      </w:pPr>
      <w:rPr>
        <w:rFonts w:hint="default"/>
        <w:lang w:val="ru-RU" w:eastAsia="en-US" w:bidi="ar-SA"/>
      </w:rPr>
    </w:lvl>
  </w:abstractNum>
  <w:abstractNum w:abstractNumId="12">
    <w:nsid w:val="3C5A1065"/>
    <w:multiLevelType w:val="hybridMultilevel"/>
    <w:tmpl w:val="6FEAD792"/>
    <w:lvl w:ilvl="0" w:tplc="9A60E094">
      <w:start w:val="1"/>
      <w:numFmt w:val="decimal"/>
      <w:lvlText w:val="%1."/>
      <w:lvlJc w:val="left"/>
      <w:pPr>
        <w:ind w:left="107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F950B78"/>
    <w:multiLevelType w:val="hybridMultilevel"/>
    <w:tmpl w:val="4162A2CE"/>
    <w:lvl w:ilvl="0" w:tplc="473AFFCC">
      <w:start w:val="1"/>
      <w:numFmt w:val="bullet"/>
      <w:lvlText w:val=""/>
      <w:lvlJc w:val="left"/>
      <w:pPr>
        <w:ind w:left="1429" w:hanging="360"/>
      </w:pPr>
      <w:rPr>
        <w:rFonts w:ascii="Symbol" w:hAnsi="Symbol" w:hint="default"/>
      </w:rPr>
    </w:lvl>
    <w:lvl w:ilvl="1" w:tplc="DFB26C3E">
      <w:start w:val="1"/>
      <w:numFmt w:val="bullet"/>
      <w:lvlText w:val="o"/>
      <w:lvlJc w:val="left"/>
      <w:pPr>
        <w:ind w:left="2149" w:hanging="360"/>
      </w:pPr>
      <w:rPr>
        <w:rFonts w:ascii="Courier New" w:hAnsi="Courier New" w:cs="Courier New" w:hint="default"/>
      </w:rPr>
    </w:lvl>
    <w:lvl w:ilvl="2" w:tplc="FF8E979A">
      <w:start w:val="1"/>
      <w:numFmt w:val="bullet"/>
      <w:lvlText w:val=""/>
      <w:lvlJc w:val="left"/>
      <w:pPr>
        <w:ind w:left="2869" w:hanging="360"/>
      </w:pPr>
      <w:rPr>
        <w:rFonts w:ascii="Wingdings" w:hAnsi="Wingdings" w:hint="default"/>
      </w:rPr>
    </w:lvl>
    <w:lvl w:ilvl="3" w:tplc="652CC5C0">
      <w:start w:val="1"/>
      <w:numFmt w:val="bullet"/>
      <w:lvlText w:val=""/>
      <w:lvlJc w:val="left"/>
      <w:pPr>
        <w:ind w:left="3589" w:hanging="360"/>
      </w:pPr>
      <w:rPr>
        <w:rFonts w:ascii="Symbol" w:hAnsi="Symbol" w:hint="default"/>
      </w:rPr>
    </w:lvl>
    <w:lvl w:ilvl="4" w:tplc="DDACCF10">
      <w:start w:val="1"/>
      <w:numFmt w:val="bullet"/>
      <w:lvlText w:val="o"/>
      <w:lvlJc w:val="left"/>
      <w:pPr>
        <w:ind w:left="4309" w:hanging="360"/>
      </w:pPr>
      <w:rPr>
        <w:rFonts w:ascii="Courier New" w:hAnsi="Courier New" w:cs="Courier New" w:hint="default"/>
      </w:rPr>
    </w:lvl>
    <w:lvl w:ilvl="5" w:tplc="1006FA5C">
      <w:start w:val="1"/>
      <w:numFmt w:val="bullet"/>
      <w:lvlText w:val=""/>
      <w:lvlJc w:val="left"/>
      <w:pPr>
        <w:ind w:left="5029" w:hanging="360"/>
      </w:pPr>
      <w:rPr>
        <w:rFonts w:ascii="Wingdings" w:hAnsi="Wingdings" w:hint="default"/>
      </w:rPr>
    </w:lvl>
    <w:lvl w:ilvl="6" w:tplc="392CDC46">
      <w:start w:val="1"/>
      <w:numFmt w:val="bullet"/>
      <w:lvlText w:val=""/>
      <w:lvlJc w:val="left"/>
      <w:pPr>
        <w:ind w:left="5749" w:hanging="360"/>
      </w:pPr>
      <w:rPr>
        <w:rFonts w:ascii="Symbol" w:hAnsi="Symbol" w:hint="default"/>
      </w:rPr>
    </w:lvl>
    <w:lvl w:ilvl="7" w:tplc="F224FB76">
      <w:start w:val="1"/>
      <w:numFmt w:val="bullet"/>
      <w:lvlText w:val="o"/>
      <w:lvlJc w:val="left"/>
      <w:pPr>
        <w:ind w:left="6469" w:hanging="360"/>
      </w:pPr>
      <w:rPr>
        <w:rFonts w:ascii="Courier New" w:hAnsi="Courier New" w:cs="Courier New" w:hint="default"/>
      </w:rPr>
    </w:lvl>
    <w:lvl w:ilvl="8" w:tplc="92BEEE38">
      <w:start w:val="1"/>
      <w:numFmt w:val="bullet"/>
      <w:lvlText w:val=""/>
      <w:lvlJc w:val="left"/>
      <w:pPr>
        <w:ind w:left="7189" w:hanging="360"/>
      </w:pPr>
      <w:rPr>
        <w:rFonts w:ascii="Wingdings" w:hAnsi="Wingdings" w:hint="default"/>
      </w:rPr>
    </w:lvl>
  </w:abstractNum>
  <w:abstractNum w:abstractNumId="14">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50A497E"/>
    <w:multiLevelType w:val="hybridMultilevel"/>
    <w:tmpl w:val="3A006A3A"/>
    <w:lvl w:ilvl="0" w:tplc="D068A9F8">
      <w:start w:val="1"/>
      <w:numFmt w:val="bullet"/>
      <w:lvlText w:val=""/>
      <w:lvlJc w:val="left"/>
      <w:pPr>
        <w:ind w:left="1429" w:hanging="360"/>
      </w:pPr>
      <w:rPr>
        <w:rFonts w:ascii="Symbol" w:hAnsi="Symbol" w:hint="default"/>
      </w:rPr>
    </w:lvl>
    <w:lvl w:ilvl="1" w:tplc="3C6A432E">
      <w:start w:val="1"/>
      <w:numFmt w:val="bullet"/>
      <w:lvlText w:val="o"/>
      <w:lvlJc w:val="left"/>
      <w:pPr>
        <w:ind w:left="2149" w:hanging="360"/>
      </w:pPr>
      <w:rPr>
        <w:rFonts w:ascii="Courier New" w:hAnsi="Courier New" w:cs="Courier New" w:hint="default"/>
      </w:rPr>
    </w:lvl>
    <w:lvl w:ilvl="2" w:tplc="9BC4271A">
      <w:start w:val="1"/>
      <w:numFmt w:val="bullet"/>
      <w:lvlText w:val=""/>
      <w:lvlJc w:val="left"/>
      <w:pPr>
        <w:ind w:left="2869" w:hanging="360"/>
      </w:pPr>
      <w:rPr>
        <w:rFonts w:ascii="Wingdings" w:hAnsi="Wingdings" w:hint="default"/>
      </w:rPr>
    </w:lvl>
    <w:lvl w:ilvl="3" w:tplc="9470FA74">
      <w:start w:val="1"/>
      <w:numFmt w:val="bullet"/>
      <w:lvlText w:val=""/>
      <w:lvlJc w:val="left"/>
      <w:pPr>
        <w:ind w:left="3589" w:hanging="360"/>
      </w:pPr>
      <w:rPr>
        <w:rFonts w:ascii="Symbol" w:hAnsi="Symbol" w:hint="default"/>
      </w:rPr>
    </w:lvl>
    <w:lvl w:ilvl="4" w:tplc="D8803FA2">
      <w:start w:val="1"/>
      <w:numFmt w:val="bullet"/>
      <w:lvlText w:val="o"/>
      <w:lvlJc w:val="left"/>
      <w:pPr>
        <w:ind w:left="4309" w:hanging="360"/>
      </w:pPr>
      <w:rPr>
        <w:rFonts w:ascii="Courier New" w:hAnsi="Courier New" w:cs="Courier New" w:hint="default"/>
      </w:rPr>
    </w:lvl>
    <w:lvl w:ilvl="5" w:tplc="7FAC53FA">
      <w:start w:val="1"/>
      <w:numFmt w:val="bullet"/>
      <w:lvlText w:val=""/>
      <w:lvlJc w:val="left"/>
      <w:pPr>
        <w:ind w:left="5029" w:hanging="360"/>
      </w:pPr>
      <w:rPr>
        <w:rFonts w:ascii="Wingdings" w:hAnsi="Wingdings" w:hint="default"/>
      </w:rPr>
    </w:lvl>
    <w:lvl w:ilvl="6" w:tplc="18745D68">
      <w:start w:val="1"/>
      <w:numFmt w:val="bullet"/>
      <w:lvlText w:val=""/>
      <w:lvlJc w:val="left"/>
      <w:pPr>
        <w:ind w:left="5749" w:hanging="360"/>
      </w:pPr>
      <w:rPr>
        <w:rFonts w:ascii="Symbol" w:hAnsi="Symbol" w:hint="default"/>
      </w:rPr>
    </w:lvl>
    <w:lvl w:ilvl="7" w:tplc="C5A62148">
      <w:start w:val="1"/>
      <w:numFmt w:val="bullet"/>
      <w:lvlText w:val="o"/>
      <w:lvlJc w:val="left"/>
      <w:pPr>
        <w:ind w:left="6469" w:hanging="360"/>
      </w:pPr>
      <w:rPr>
        <w:rFonts w:ascii="Courier New" w:hAnsi="Courier New" w:cs="Courier New" w:hint="default"/>
      </w:rPr>
    </w:lvl>
    <w:lvl w:ilvl="8" w:tplc="339A1CE0">
      <w:start w:val="1"/>
      <w:numFmt w:val="bullet"/>
      <w:lvlText w:val=""/>
      <w:lvlJc w:val="left"/>
      <w:pPr>
        <w:ind w:left="7189" w:hanging="360"/>
      </w:pPr>
      <w:rPr>
        <w:rFonts w:ascii="Wingdings" w:hAnsi="Wingdings" w:hint="default"/>
      </w:rPr>
    </w:lvl>
  </w:abstractNum>
  <w:abstractNum w:abstractNumId="18">
    <w:nsid w:val="46C83B25"/>
    <w:multiLevelType w:val="hybridMultilevel"/>
    <w:tmpl w:val="90D83DA8"/>
    <w:lvl w:ilvl="0" w:tplc="DF1E45A6">
      <w:start w:val="1"/>
      <w:numFmt w:val="bullet"/>
      <w:lvlText w:val=""/>
      <w:lvlJc w:val="left"/>
      <w:pPr>
        <w:ind w:left="1429" w:hanging="360"/>
      </w:pPr>
      <w:rPr>
        <w:rFonts w:ascii="Symbol" w:hAnsi="Symbol" w:hint="default"/>
      </w:rPr>
    </w:lvl>
    <w:lvl w:ilvl="1" w:tplc="599645E0">
      <w:start w:val="1"/>
      <w:numFmt w:val="bullet"/>
      <w:lvlText w:val="o"/>
      <w:lvlJc w:val="left"/>
      <w:pPr>
        <w:ind w:left="2149" w:hanging="360"/>
      </w:pPr>
      <w:rPr>
        <w:rFonts w:ascii="Courier New" w:hAnsi="Courier New" w:cs="Courier New" w:hint="default"/>
      </w:rPr>
    </w:lvl>
    <w:lvl w:ilvl="2" w:tplc="066CA3D0">
      <w:start w:val="1"/>
      <w:numFmt w:val="bullet"/>
      <w:lvlText w:val=""/>
      <w:lvlJc w:val="left"/>
      <w:pPr>
        <w:ind w:left="2869" w:hanging="360"/>
      </w:pPr>
      <w:rPr>
        <w:rFonts w:ascii="Wingdings" w:hAnsi="Wingdings" w:hint="default"/>
      </w:rPr>
    </w:lvl>
    <w:lvl w:ilvl="3" w:tplc="DEC02AF2">
      <w:start w:val="1"/>
      <w:numFmt w:val="bullet"/>
      <w:lvlText w:val=""/>
      <w:lvlJc w:val="left"/>
      <w:pPr>
        <w:ind w:left="3589" w:hanging="360"/>
      </w:pPr>
      <w:rPr>
        <w:rFonts w:ascii="Symbol" w:hAnsi="Symbol" w:hint="default"/>
      </w:rPr>
    </w:lvl>
    <w:lvl w:ilvl="4" w:tplc="F2D6C0D8">
      <w:start w:val="1"/>
      <w:numFmt w:val="bullet"/>
      <w:lvlText w:val="o"/>
      <w:lvlJc w:val="left"/>
      <w:pPr>
        <w:ind w:left="4309" w:hanging="360"/>
      </w:pPr>
      <w:rPr>
        <w:rFonts w:ascii="Courier New" w:hAnsi="Courier New" w:cs="Courier New" w:hint="default"/>
      </w:rPr>
    </w:lvl>
    <w:lvl w:ilvl="5" w:tplc="94C4A04C">
      <w:start w:val="1"/>
      <w:numFmt w:val="bullet"/>
      <w:lvlText w:val=""/>
      <w:lvlJc w:val="left"/>
      <w:pPr>
        <w:ind w:left="5029" w:hanging="360"/>
      </w:pPr>
      <w:rPr>
        <w:rFonts w:ascii="Wingdings" w:hAnsi="Wingdings" w:hint="default"/>
      </w:rPr>
    </w:lvl>
    <w:lvl w:ilvl="6" w:tplc="075E1A1A">
      <w:start w:val="1"/>
      <w:numFmt w:val="bullet"/>
      <w:lvlText w:val=""/>
      <w:lvlJc w:val="left"/>
      <w:pPr>
        <w:ind w:left="5749" w:hanging="360"/>
      </w:pPr>
      <w:rPr>
        <w:rFonts w:ascii="Symbol" w:hAnsi="Symbol" w:hint="default"/>
      </w:rPr>
    </w:lvl>
    <w:lvl w:ilvl="7" w:tplc="D79C234C">
      <w:start w:val="1"/>
      <w:numFmt w:val="bullet"/>
      <w:lvlText w:val="o"/>
      <w:lvlJc w:val="left"/>
      <w:pPr>
        <w:ind w:left="6469" w:hanging="360"/>
      </w:pPr>
      <w:rPr>
        <w:rFonts w:ascii="Courier New" w:hAnsi="Courier New" w:cs="Courier New" w:hint="default"/>
      </w:rPr>
    </w:lvl>
    <w:lvl w:ilvl="8" w:tplc="808A9BD0">
      <w:start w:val="1"/>
      <w:numFmt w:val="bullet"/>
      <w:lvlText w:val=""/>
      <w:lvlJc w:val="left"/>
      <w:pPr>
        <w:ind w:left="7189" w:hanging="360"/>
      </w:pPr>
      <w:rPr>
        <w:rFonts w:ascii="Wingdings" w:hAnsi="Wingdings" w:hint="default"/>
      </w:rPr>
    </w:lvl>
  </w:abstractNum>
  <w:abstractNum w:abstractNumId="19">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C4B0F18"/>
    <w:multiLevelType w:val="hybridMultilevel"/>
    <w:tmpl w:val="5A62E41C"/>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22">
    <w:nsid w:val="51340B64"/>
    <w:multiLevelType w:val="hybridMultilevel"/>
    <w:tmpl w:val="75F00350"/>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547D7BC0"/>
    <w:multiLevelType w:val="hybridMultilevel"/>
    <w:tmpl w:val="A15CDD50"/>
    <w:lvl w:ilvl="0" w:tplc="EF9A9C64">
      <w:start w:val="1"/>
      <w:numFmt w:val="bullet"/>
      <w:lvlText w:val=""/>
      <w:lvlJc w:val="left"/>
      <w:pPr>
        <w:ind w:left="1789" w:hanging="360"/>
      </w:pPr>
      <w:rPr>
        <w:rFonts w:ascii="Symbol" w:hAnsi="Symbol" w:hint="default"/>
      </w:rPr>
    </w:lvl>
    <w:lvl w:ilvl="1" w:tplc="30489A4E">
      <w:start w:val="1"/>
      <w:numFmt w:val="bullet"/>
      <w:lvlText w:val="o"/>
      <w:lvlJc w:val="left"/>
      <w:pPr>
        <w:ind w:left="2509" w:hanging="360"/>
      </w:pPr>
      <w:rPr>
        <w:rFonts w:ascii="Courier New" w:hAnsi="Courier New" w:cs="Courier New" w:hint="default"/>
      </w:rPr>
    </w:lvl>
    <w:lvl w:ilvl="2" w:tplc="44EA20C2">
      <w:start w:val="1"/>
      <w:numFmt w:val="bullet"/>
      <w:lvlText w:val=""/>
      <w:lvlJc w:val="left"/>
      <w:pPr>
        <w:ind w:left="3229" w:hanging="360"/>
      </w:pPr>
      <w:rPr>
        <w:rFonts w:ascii="Wingdings" w:hAnsi="Wingdings" w:hint="default"/>
      </w:rPr>
    </w:lvl>
    <w:lvl w:ilvl="3" w:tplc="3ABC9FFC">
      <w:start w:val="1"/>
      <w:numFmt w:val="bullet"/>
      <w:lvlText w:val=""/>
      <w:lvlJc w:val="left"/>
      <w:pPr>
        <w:ind w:left="3949" w:hanging="360"/>
      </w:pPr>
      <w:rPr>
        <w:rFonts w:ascii="Symbol" w:hAnsi="Symbol" w:hint="default"/>
      </w:rPr>
    </w:lvl>
    <w:lvl w:ilvl="4" w:tplc="34C0162E">
      <w:start w:val="1"/>
      <w:numFmt w:val="bullet"/>
      <w:lvlText w:val="o"/>
      <w:lvlJc w:val="left"/>
      <w:pPr>
        <w:ind w:left="4669" w:hanging="360"/>
      </w:pPr>
      <w:rPr>
        <w:rFonts w:ascii="Courier New" w:hAnsi="Courier New" w:cs="Courier New" w:hint="default"/>
      </w:rPr>
    </w:lvl>
    <w:lvl w:ilvl="5" w:tplc="5EFA3990">
      <w:start w:val="1"/>
      <w:numFmt w:val="bullet"/>
      <w:lvlText w:val=""/>
      <w:lvlJc w:val="left"/>
      <w:pPr>
        <w:ind w:left="5389" w:hanging="360"/>
      </w:pPr>
      <w:rPr>
        <w:rFonts w:ascii="Wingdings" w:hAnsi="Wingdings" w:hint="default"/>
      </w:rPr>
    </w:lvl>
    <w:lvl w:ilvl="6" w:tplc="D6DC43CE">
      <w:start w:val="1"/>
      <w:numFmt w:val="bullet"/>
      <w:lvlText w:val=""/>
      <w:lvlJc w:val="left"/>
      <w:pPr>
        <w:ind w:left="6109" w:hanging="360"/>
      </w:pPr>
      <w:rPr>
        <w:rFonts w:ascii="Symbol" w:hAnsi="Symbol" w:hint="default"/>
      </w:rPr>
    </w:lvl>
    <w:lvl w:ilvl="7" w:tplc="84AE955E">
      <w:start w:val="1"/>
      <w:numFmt w:val="bullet"/>
      <w:lvlText w:val="o"/>
      <w:lvlJc w:val="left"/>
      <w:pPr>
        <w:ind w:left="6829" w:hanging="360"/>
      </w:pPr>
      <w:rPr>
        <w:rFonts w:ascii="Courier New" w:hAnsi="Courier New" w:cs="Courier New" w:hint="default"/>
      </w:rPr>
    </w:lvl>
    <w:lvl w:ilvl="8" w:tplc="B2A87EEC">
      <w:start w:val="1"/>
      <w:numFmt w:val="bullet"/>
      <w:lvlText w:val=""/>
      <w:lvlJc w:val="left"/>
      <w:pPr>
        <w:ind w:left="7549" w:hanging="360"/>
      </w:pPr>
      <w:rPr>
        <w:rFonts w:ascii="Wingdings" w:hAnsi="Wingdings" w:hint="default"/>
      </w:rPr>
    </w:lvl>
  </w:abstractNum>
  <w:abstractNum w:abstractNumId="24">
    <w:nsid w:val="55FD0C96"/>
    <w:multiLevelType w:val="hybridMultilevel"/>
    <w:tmpl w:val="1954EB46"/>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9316386"/>
    <w:multiLevelType w:val="hybridMultilevel"/>
    <w:tmpl w:val="F71ECD8A"/>
    <w:lvl w:ilvl="0" w:tplc="64C2CCCA">
      <w:start w:val="1"/>
      <w:numFmt w:val="bullet"/>
      <w:lvlText w:val="–"/>
      <w:lvlJc w:val="left"/>
      <w:pPr>
        <w:ind w:left="786"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7">
    <w:nsid w:val="59F964C9"/>
    <w:multiLevelType w:val="hybridMultilevel"/>
    <w:tmpl w:val="619E888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AF12715"/>
    <w:multiLevelType w:val="hybridMultilevel"/>
    <w:tmpl w:val="0DB08CCE"/>
    <w:lvl w:ilvl="0" w:tplc="52E6996C">
      <w:start w:val="1"/>
      <w:numFmt w:val="bullet"/>
      <w:lvlText w:val=""/>
      <w:lvlJc w:val="left"/>
      <w:pPr>
        <w:ind w:left="1429" w:hanging="360"/>
      </w:pPr>
      <w:rPr>
        <w:rFonts w:ascii="Symbol" w:hAnsi="Symbol" w:hint="default"/>
      </w:rPr>
    </w:lvl>
    <w:lvl w:ilvl="1" w:tplc="44FA953C">
      <w:start w:val="1"/>
      <w:numFmt w:val="bullet"/>
      <w:lvlText w:val="o"/>
      <w:lvlJc w:val="left"/>
      <w:pPr>
        <w:ind w:left="2149" w:hanging="360"/>
      </w:pPr>
      <w:rPr>
        <w:rFonts w:ascii="Courier New" w:hAnsi="Courier New" w:cs="Courier New" w:hint="default"/>
      </w:rPr>
    </w:lvl>
    <w:lvl w:ilvl="2" w:tplc="C06ECC86">
      <w:start w:val="1"/>
      <w:numFmt w:val="bullet"/>
      <w:lvlText w:val=""/>
      <w:lvlJc w:val="left"/>
      <w:pPr>
        <w:ind w:left="2869" w:hanging="360"/>
      </w:pPr>
      <w:rPr>
        <w:rFonts w:ascii="Wingdings" w:hAnsi="Wingdings" w:hint="default"/>
      </w:rPr>
    </w:lvl>
    <w:lvl w:ilvl="3" w:tplc="A83EC918">
      <w:start w:val="1"/>
      <w:numFmt w:val="bullet"/>
      <w:lvlText w:val=""/>
      <w:lvlJc w:val="left"/>
      <w:pPr>
        <w:ind w:left="3589" w:hanging="360"/>
      </w:pPr>
      <w:rPr>
        <w:rFonts w:ascii="Symbol" w:hAnsi="Symbol" w:hint="default"/>
      </w:rPr>
    </w:lvl>
    <w:lvl w:ilvl="4" w:tplc="54269712">
      <w:start w:val="1"/>
      <w:numFmt w:val="bullet"/>
      <w:lvlText w:val="o"/>
      <w:lvlJc w:val="left"/>
      <w:pPr>
        <w:ind w:left="4309" w:hanging="360"/>
      </w:pPr>
      <w:rPr>
        <w:rFonts w:ascii="Courier New" w:hAnsi="Courier New" w:cs="Courier New" w:hint="default"/>
      </w:rPr>
    </w:lvl>
    <w:lvl w:ilvl="5" w:tplc="02607F46">
      <w:start w:val="1"/>
      <w:numFmt w:val="bullet"/>
      <w:lvlText w:val=""/>
      <w:lvlJc w:val="left"/>
      <w:pPr>
        <w:ind w:left="5029" w:hanging="360"/>
      </w:pPr>
      <w:rPr>
        <w:rFonts w:ascii="Wingdings" w:hAnsi="Wingdings" w:hint="default"/>
      </w:rPr>
    </w:lvl>
    <w:lvl w:ilvl="6" w:tplc="232A718C">
      <w:start w:val="1"/>
      <w:numFmt w:val="bullet"/>
      <w:lvlText w:val=""/>
      <w:lvlJc w:val="left"/>
      <w:pPr>
        <w:ind w:left="5749" w:hanging="360"/>
      </w:pPr>
      <w:rPr>
        <w:rFonts w:ascii="Symbol" w:hAnsi="Symbol" w:hint="default"/>
      </w:rPr>
    </w:lvl>
    <w:lvl w:ilvl="7" w:tplc="87761A10">
      <w:start w:val="1"/>
      <w:numFmt w:val="bullet"/>
      <w:lvlText w:val="o"/>
      <w:lvlJc w:val="left"/>
      <w:pPr>
        <w:ind w:left="6469" w:hanging="360"/>
      </w:pPr>
      <w:rPr>
        <w:rFonts w:ascii="Courier New" w:hAnsi="Courier New" w:cs="Courier New" w:hint="default"/>
      </w:rPr>
    </w:lvl>
    <w:lvl w:ilvl="8" w:tplc="346C7FB6">
      <w:start w:val="1"/>
      <w:numFmt w:val="bullet"/>
      <w:lvlText w:val=""/>
      <w:lvlJc w:val="left"/>
      <w:pPr>
        <w:ind w:left="7189" w:hanging="360"/>
      </w:pPr>
      <w:rPr>
        <w:rFonts w:ascii="Wingdings" w:hAnsi="Wingdings" w:hint="default"/>
      </w:rPr>
    </w:lvl>
  </w:abstractNum>
  <w:abstractNum w:abstractNumId="29">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ACB28EB"/>
    <w:multiLevelType w:val="hybridMultilevel"/>
    <w:tmpl w:val="D89C6130"/>
    <w:lvl w:ilvl="0" w:tplc="FCEEF0EC">
      <w:start w:val="1"/>
      <w:numFmt w:val="bullet"/>
      <w:lvlText w:val=""/>
      <w:lvlJc w:val="left"/>
      <w:pPr>
        <w:ind w:left="1429" w:hanging="360"/>
      </w:pPr>
      <w:rPr>
        <w:rFonts w:ascii="Symbol" w:hAnsi="Symbol" w:hint="default"/>
      </w:rPr>
    </w:lvl>
    <w:lvl w:ilvl="1" w:tplc="21C283F0">
      <w:start w:val="1"/>
      <w:numFmt w:val="bullet"/>
      <w:lvlText w:val="o"/>
      <w:lvlJc w:val="left"/>
      <w:pPr>
        <w:ind w:left="2149" w:hanging="360"/>
      </w:pPr>
      <w:rPr>
        <w:rFonts w:ascii="Courier New" w:hAnsi="Courier New" w:cs="Courier New" w:hint="default"/>
      </w:rPr>
    </w:lvl>
    <w:lvl w:ilvl="2" w:tplc="279AC08A">
      <w:start w:val="1"/>
      <w:numFmt w:val="bullet"/>
      <w:lvlText w:val=""/>
      <w:lvlJc w:val="left"/>
      <w:pPr>
        <w:ind w:left="2869" w:hanging="360"/>
      </w:pPr>
      <w:rPr>
        <w:rFonts w:ascii="Wingdings" w:hAnsi="Wingdings" w:hint="default"/>
      </w:rPr>
    </w:lvl>
    <w:lvl w:ilvl="3" w:tplc="FF4CB16E">
      <w:start w:val="1"/>
      <w:numFmt w:val="bullet"/>
      <w:lvlText w:val=""/>
      <w:lvlJc w:val="left"/>
      <w:pPr>
        <w:ind w:left="3589" w:hanging="360"/>
      </w:pPr>
      <w:rPr>
        <w:rFonts w:ascii="Symbol" w:hAnsi="Symbol" w:hint="default"/>
      </w:rPr>
    </w:lvl>
    <w:lvl w:ilvl="4" w:tplc="7E76149E">
      <w:start w:val="1"/>
      <w:numFmt w:val="bullet"/>
      <w:lvlText w:val="o"/>
      <w:lvlJc w:val="left"/>
      <w:pPr>
        <w:ind w:left="4309" w:hanging="360"/>
      </w:pPr>
      <w:rPr>
        <w:rFonts w:ascii="Courier New" w:hAnsi="Courier New" w:cs="Courier New" w:hint="default"/>
      </w:rPr>
    </w:lvl>
    <w:lvl w:ilvl="5" w:tplc="6EE47D12">
      <w:start w:val="1"/>
      <w:numFmt w:val="bullet"/>
      <w:lvlText w:val=""/>
      <w:lvlJc w:val="left"/>
      <w:pPr>
        <w:ind w:left="5029" w:hanging="360"/>
      </w:pPr>
      <w:rPr>
        <w:rFonts w:ascii="Wingdings" w:hAnsi="Wingdings" w:hint="default"/>
      </w:rPr>
    </w:lvl>
    <w:lvl w:ilvl="6" w:tplc="93964CEC">
      <w:start w:val="1"/>
      <w:numFmt w:val="bullet"/>
      <w:lvlText w:val=""/>
      <w:lvlJc w:val="left"/>
      <w:pPr>
        <w:ind w:left="5749" w:hanging="360"/>
      </w:pPr>
      <w:rPr>
        <w:rFonts w:ascii="Symbol" w:hAnsi="Symbol" w:hint="default"/>
      </w:rPr>
    </w:lvl>
    <w:lvl w:ilvl="7" w:tplc="928A5798">
      <w:start w:val="1"/>
      <w:numFmt w:val="bullet"/>
      <w:lvlText w:val="o"/>
      <w:lvlJc w:val="left"/>
      <w:pPr>
        <w:ind w:left="6469" w:hanging="360"/>
      </w:pPr>
      <w:rPr>
        <w:rFonts w:ascii="Courier New" w:hAnsi="Courier New" w:cs="Courier New" w:hint="default"/>
      </w:rPr>
    </w:lvl>
    <w:lvl w:ilvl="8" w:tplc="D33AD26E">
      <w:start w:val="1"/>
      <w:numFmt w:val="bullet"/>
      <w:lvlText w:val=""/>
      <w:lvlJc w:val="left"/>
      <w:pPr>
        <w:ind w:left="7189" w:hanging="360"/>
      </w:pPr>
      <w:rPr>
        <w:rFonts w:ascii="Wingdings" w:hAnsi="Wingdings" w:hint="default"/>
      </w:rPr>
    </w:lvl>
  </w:abstractNum>
  <w:abstractNum w:abstractNumId="32">
    <w:nsid w:val="6B9A44B5"/>
    <w:multiLevelType w:val="hybridMultilevel"/>
    <w:tmpl w:val="46B4FA34"/>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9F86B3C"/>
    <w:multiLevelType w:val="hybridMultilevel"/>
    <w:tmpl w:val="451E07DA"/>
    <w:lvl w:ilvl="0" w:tplc="87100E30">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9C948198">
      <w:numFmt w:val="bullet"/>
      <w:lvlText w:val="•"/>
      <w:lvlJc w:val="left"/>
      <w:pPr>
        <w:ind w:left="766" w:hanging="380"/>
      </w:pPr>
      <w:rPr>
        <w:lang w:val="ru-RU" w:eastAsia="en-US" w:bidi="ar-SA"/>
      </w:rPr>
    </w:lvl>
    <w:lvl w:ilvl="2" w:tplc="17B49764">
      <w:numFmt w:val="bullet"/>
      <w:lvlText w:val="•"/>
      <w:lvlJc w:val="left"/>
      <w:pPr>
        <w:ind w:left="1412" w:hanging="380"/>
      </w:pPr>
      <w:rPr>
        <w:lang w:val="ru-RU" w:eastAsia="en-US" w:bidi="ar-SA"/>
      </w:rPr>
    </w:lvl>
    <w:lvl w:ilvl="3" w:tplc="5E2A01C2">
      <w:numFmt w:val="bullet"/>
      <w:lvlText w:val="•"/>
      <w:lvlJc w:val="left"/>
      <w:pPr>
        <w:ind w:left="2059" w:hanging="380"/>
      </w:pPr>
      <w:rPr>
        <w:lang w:val="ru-RU" w:eastAsia="en-US" w:bidi="ar-SA"/>
      </w:rPr>
    </w:lvl>
    <w:lvl w:ilvl="4" w:tplc="E08ABABA">
      <w:numFmt w:val="bullet"/>
      <w:lvlText w:val="•"/>
      <w:lvlJc w:val="left"/>
      <w:pPr>
        <w:ind w:left="2705" w:hanging="380"/>
      </w:pPr>
      <w:rPr>
        <w:lang w:val="ru-RU" w:eastAsia="en-US" w:bidi="ar-SA"/>
      </w:rPr>
    </w:lvl>
    <w:lvl w:ilvl="5" w:tplc="0676548E">
      <w:numFmt w:val="bullet"/>
      <w:lvlText w:val="•"/>
      <w:lvlJc w:val="left"/>
      <w:pPr>
        <w:ind w:left="3351" w:hanging="380"/>
      </w:pPr>
      <w:rPr>
        <w:lang w:val="ru-RU" w:eastAsia="en-US" w:bidi="ar-SA"/>
      </w:rPr>
    </w:lvl>
    <w:lvl w:ilvl="6" w:tplc="1F52F030">
      <w:numFmt w:val="bullet"/>
      <w:lvlText w:val="•"/>
      <w:lvlJc w:val="left"/>
      <w:pPr>
        <w:ind w:left="3998" w:hanging="380"/>
      </w:pPr>
      <w:rPr>
        <w:lang w:val="ru-RU" w:eastAsia="en-US" w:bidi="ar-SA"/>
      </w:rPr>
    </w:lvl>
    <w:lvl w:ilvl="7" w:tplc="0958D008">
      <w:numFmt w:val="bullet"/>
      <w:lvlText w:val="•"/>
      <w:lvlJc w:val="left"/>
      <w:pPr>
        <w:ind w:left="4644" w:hanging="380"/>
      </w:pPr>
      <w:rPr>
        <w:lang w:val="ru-RU" w:eastAsia="en-US" w:bidi="ar-SA"/>
      </w:rPr>
    </w:lvl>
    <w:lvl w:ilvl="8" w:tplc="726AB824">
      <w:numFmt w:val="bullet"/>
      <w:lvlText w:val="•"/>
      <w:lvlJc w:val="left"/>
      <w:pPr>
        <w:ind w:left="5290" w:hanging="380"/>
      </w:pPr>
      <w:rPr>
        <w:lang w:val="ru-RU" w:eastAsia="en-US" w:bidi="ar-SA"/>
      </w:rPr>
    </w:lvl>
  </w:abstractNum>
  <w:abstractNum w:abstractNumId="36">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26"/>
  </w:num>
  <w:num w:numId="2">
    <w:abstractNumId w:val="33"/>
  </w:num>
  <w:num w:numId="3">
    <w:abstractNumId w:val="3"/>
  </w:num>
  <w:num w:numId="4">
    <w:abstractNumId w:val="15"/>
  </w:num>
  <w:num w:numId="5">
    <w:abstractNumId w:val="4"/>
  </w:num>
  <w:num w:numId="6">
    <w:abstractNumId w:val="19"/>
  </w:num>
  <w:num w:numId="7">
    <w:abstractNumId w:val="2"/>
  </w:num>
  <w:num w:numId="8">
    <w:abstractNumId w:val="29"/>
  </w:num>
  <w:num w:numId="9">
    <w:abstractNumId w:val="34"/>
  </w:num>
  <w:num w:numId="10">
    <w:abstractNumId w:val="30"/>
  </w:num>
  <w:num w:numId="11">
    <w:abstractNumId w:val="25"/>
  </w:num>
  <w:num w:numId="12">
    <w:abstractNumId w:val="16"/>
  </w:num>
  <w:num w:numId="13">
    <w:abstractNumId w:val="5"/>
  </w:num>
  <w:num w:numId="14">
    <w:abstractNumId w:val="7"/>
  </w:num>
  <w:num w:numId="15">
    <w:abstractNumId w:val="10"/>
  </w:num>
  <w:num w:numId="16">
    <w:abstractNumId w:val="27"/>
  </w:num>
  <w:num w:numId="17">
    <w:abstractNumId w:val="21"/>
  </w:num>
  <w:num w:numId="18">
    <w:abstractNumId w:val="11"/>
  </w:num>
  <w:num w:numId="19">
    <w:abstractNumId w:val="14"/>
  </w:num>
  <w:num w:numId="20">
    <w:abstractNumId w:val="8"/>
  </w:num>
  <w:num w:numId="21">
    <w:abstractNumId w:val="35"/>
  </w:num>
  <w:num w:numId="22">
    <w:abstractNumId w:val="21"/>
  </w:num>
  <w:num w:numId="23">
    <w:abstractNumId w:val="5"/>
  </w:num>
  <w:num w:numId="24">
    <w:abstractNumId w:val="16"/>
  </w:num>
  <w:num w:numId="25">
    <w:abstractNumId w:val="25"/>
  </w:num>
  <w:num w:numId="26">
    <w:abstractNumId w:val="30"/>
  </w:num>
  <w:num w:numId="27">
    <w:abstractNumId w:val="34"/>
  </w:num>
  <w:num w:numId="28">
    <w:abstractNumId w:val="29"/>
  </w:num>
  <w:num w:numId="29">
    <w:abstractNumId w:val="4"/>
  </w:num>
  <w:num w:numId="30">
    <w:abstractNumId w:val="2"/>
  </w:num>
  <w:num w:numId="31">
    <w:abstractNumId w:val="19"/>
  </w:num>
  <w:num w:numId="32">
    <w:abstractNumId w:val="15"/>
  </w:num>
  <w:num w:numId="33">
    <w:abstractNumId w:val="3"/>
  </w:num>
  <w:num w:numId="34">
    <w:abstractNumId w:val="33"/>
  </w:num>
  <w:num w:numId="35">
    <w:abstractNumId w:val="0"/>
  </w:num>
  <w:num w:numId="36">
    <w:abstractNumId w:val="36"/>
  </w:num>
  <w:num w:numId="37">
    <w:abstractNumId w:val="23"/>
  </w:num>
  <w:num w:numId="38">
    <w:abstractNumId w:val="17"/>
  </w:num>
  <w:num w:numId="39">
    <w:abstractNumId w:val="6"/>
  </w:num>
  <w:num w:numId="40">
    <w:abstractNumId w:val="31"/>
  </w:num>
  <w:num w:numId="41">
    <w:abstractNumId w:val="18"/>
  </w:num>
  <w:num w:numId="42">
    <w:abstractNumId w:val="13"/>
  </w:num>
  <w:num w:numId="43">
    <w:abstractNumId w:val="28"/>
  </w:num>
  <w:num w:numId="44">
    <w:abstractNumId w:val="12"/>
  </w:num>
  <w:num w:numId="45">
    <w:abstractNumId w:val="20"/>
  </w:num>
  <w:num w:numId="46">
    <w:abstractNumId w:val="24"/>
  </w:num>
  <w:num w:numId="47">
    <w:abstractNumId w:val="9"/>
  </w:num>
  <w:num w:numId="48">
    <w:abstractNumId w:val="32"/>
  </w:num>
  <w:num w:numId="49">
    <w:abstractNumId w:val="1"/>
  </w:num>
  <w:num w:numId="50">
    <w:abstractNumId w:val="22"/>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hdrShapeDefaults>
    <o:shapedefaults v:ext="edit" spidmax="13314"/>
  </w:hdrShapeDefaults>
  <w:footnotePr>
    <w:footnote w:id="0"/>
    <w:footnote w:id="1"/>
  </w:footnotePr>
  <w:endnotePr>
    <w:endnote w:id="0"/>
    <w:endnote w:id="1"/>
  </w:endnotePr>
  <w:compat/>
  <w:rsids>
    <w:rsidRoot w:val="00234BBC"/>
    <w:rsid w:val="00002955"/>
    <w:rsid w:val="00013069"/>
    <w:rsid w:val="00017204"/>
    <w:rsid w:val="00020097"/>
    <w:rsid w:val="00020DC9"/>
    <w:rsid w:val="000245F1"/>
    <w:rsid w:val="00027A94"/>
    <w:rsid w:val="00030072"/>
    <w:rsid w:val="0003332B"/>
    <w:rsid w:val="0003456D"/>
    <w:rsid w:val="00034708"/>
    <w:rsid w:val="00036574"/>
    <w:rsid w:val="00037E81"/>
    <w:rsid w:val="0004119F"/>
    <w:rsid w:val="00041D07"/>
    <w:rsid w:val="00042822"/>
    <w:rsid w:val="000433FE"/>
    <w:rsid w:val="00046DD3"/>
    <w:rsid w:val="00047E30"/>
    <w:rsid w:val="00051E2E"/>
    <w:rsid w:val="00053F3C"/>
    <w:rsid w:val="000546F1"/>
    <w:rsid w:val="0005487C"/>
    <w:rsid w:val="000618B2"/>
    <w:rsid w:val="00064096"/>
    <w:rsid w:val="00074199"/>
    <w:rsid w:val="00077800"/>
    <w:rsid w:val="00077AAB"/>
    <w:rsid w:val="0008407D"/>
    <w:rsid w:val="00084146"/>
    <w:rsid w:val="00085DC2"/>
    <w:rsid w:val="000903DC"/>
    <w:rsid w:val="00095405"/>
    <w:rsid w:val="00096432"/>
    <w:rsid w:val="000A0B51"/>
    <w:rsid w:val="000A2937"/>
    <w:rsid w:val="000A4965"/>
    <w:rsid w:val="000A7105"/>
    <w:rsid w:val="000A7BA1"/>
    <w:rsid w:val="000B150F"/>
    <w:rsid w:val="000B5386"/>
    <w:rsid w:val="000C0B4E"/>
    <w:rsid w:val="000C1DCE"/>
    <w:rsid w:val="000C227C"/>
    <w:rsid w:val="000C2886"/>
    <w:rsid w:val="000C540E"/>
    <w:rsid w:val="000C6CB1"/>
    <w:rsid w:val="000C7B7B"/>
    <w:rsid w:val="000D2ABC"/>
    <w:rsid w:val="000D2B31"/>
    <w:rsid w:val="000D40C9"/>
    <w:rsid w:val="000D5DDE"/>
    <w:rsid w:val="000D6193"/>
    <w:rsid w:val="000D6AA9"/>
    <w:rsid w:val="000E1323"/>
    <w:rsid w:val="000E1384"/>
    <w:rsid w:val="000E2C8B"/>
    <w:rsid w:val="000E39A2"/>
    <w:rsid w:val="000E4D4A"/>
    <w:rsid w:val="000E5E42"/>
    <w:rsid w:val="000E775C"/>
    <w:rsid w:val="000F241B"/>
    <w:rsid w:val="000F621A"/>
    <w:rsid w:val="000F74C0"/>
    <w:rsid w:val="001061E7"/>
    <w:rsid w:val="00106830"/>
    <w:rsid w:val="0010744F"/>
    <w:rsid w:val="00111AC6"/>
    <w:rsid w:val="00112FDB"/>
    <w:rsid w:val="0011356B"/>
    <w:rsid w:val="00116F78"/>
    <w:rsid w:val="0011726C"/>
    <w:rsid w:val="0011754F"/>
    <w:rsid w:val="001200C4"/>
    <w:rsid w:val="00123668"/>
    <w:rsid w:val="00123A48"/>
    <w:rsid w:val="00140216"/>
    <w:rsid w:val="0014055E"/>
    <w:rsid w:val="00141C77"/>
    <w:rsid w:val="00146002"/>
    <w:rsid w:val="00153252"/>
    <w:rsid w:val="00153714"/>
    <w:rsid w:val="00153E2E"/>
    <w:rsid w:val="00154103"/>
    <w:rsid w:val="00154B93"/>
    <w:rsid w:val="0016037A"/>
    <w:rsid w:val="001645BE"/>
    <w:rsid w:val="001701F2"/>
    <w:rsid w:val="00170F9A"/>
    <w:rsid w:val="00172C2E"/>
    <w:rsid w:val="00173453"/>
    <w:rsid w:val="001758DD"/>
    <w:rsid w:val="00175DC0"/>
    <w:rsid w:val="00176092"/>
    <w:rsid w:val="00177BC7"/>
    <w:rsid w:val="00180AEE"/>
    <w:rsid w:val="00180DEE"/>
    <w:rsid w:val="001832AE"/>
    <w:rsid w:val="001859AA"/>
    <w:rsid w:val="0019108F"/>
    <w:rsid w:val="00191ECF"/>
    <w:rsid w:val="00194565"/>
    <w:rsid w:val="001976D5"/>
    <w:rsid w:val="001A01D6"/>
    <w:rsid w:val="001A06D5"/>
    <w:rsid w:val="001A1C9C"/>
    <w:rsid w:val="001A6A54"/>
    <w:rsid w:val="001B0157"/>
    <w:rsid w:val="001B350E"/>
    <w:rsid w:val="001C08DC"/>
    <w:rsid w:val="001C72CD"/>
    <w:rsid w:val="001C758A"/>
    <w:rsid w:val="001D09A1"/>
    <w:rsid w:val="001D566C"/>
    <w:rsid w:val="001D5C47"/>
    <w:rsid w:val="001D7808"/>
    <w:rsid w:val="001E1E47"/>
    <w:rsid w:val="001E35BE"/>
    <w:rsid w:val="001F42C3"/>
    <w:rsid w:val="001F4628"/>
    <w:rsid w:val="001F5056"/>
    <w:rsid w:val="001F5A6D"/>
    <w:rsid w:val="001F74A9"/>
    <w:rsid w:val="00200443"/>
    <w:rsid w:val="00200B42"/>
    <w:rsid w:val="00200BFD"/>
    <w:rsid w:val="00202842"/>
    <w:rsid w:val="00203E49"/>
    <w:rsid w:val="002046E4"/>
    <w:rsid w:val="00204909"/>
    <w:rsid w:val="00210CBD"/>
    <w:rsid w:val="0021144E"/>
    <w:rsid w:val="002119C8"/>
    <w:rsid w:val="00212DFF"/>
    <w:rsid w:val="00214D07"/>
    <w:rsid w:val="0021566C"/>
    <w:rsid w:val="00222F27"/>
    <w:rsid w:val="00225DC3"/>
    <w:rsid w:val="0022650A"/>
    <w:rsid w:val="002267A6"/>
    <w:rsid w:val="002315FF"/>
    <w:rsid w:val="0023314D"/>
    <w:rsid w:val="00234BBC"/>
    <w:rsid w:val="0023662D"/>
    <w:rsid w:val="0024340A"/>
    <w:rsid w:val="00246A6C"/>
    <w:rsid w:val="00250DC0"/>
    <w:rsid w:val="00250F4D"/>
    <w:rsid w:val="00251841"/>
    <w:rsid w:val="002534C0"/>
    <w:rsid w:val="00257689"/>
    <w:rsid w:val="002638A5"/>
    <w:rsid w:val="0027667C"/>
    <w:rsid w:val="00277A3F"/>
    <w:rsid w:val="00280104"/>
    <w:rsid w:val="00280D24"/>
    <w:rsid w:val="00284EE6"/>
    <w:rsid w:val="00284F23"/>
    <w:rsid w:val="00290920"/>
    <w:rsid w:val="00292A5C"/>
    <w:rsid w:val="00294498"/>
    <w:rsid w:val="0029509E"/>
    <w:rsid w:val="00295FC4"/>
    <w:rsid w:val="00297934"/>
    <w:rsid w:val="002A241B"/>
    <w:rsid w:val="002A577A"/>
    <w:rsid w:val="002A5E17"/>
    <w:rsid w:val="002B1329"/>
    <w:rsid w:val="002B3223"/>
    <w:rsid w:val="002B3497"/>
    <w:rsid w:val="002B3E7A"/>
    <w:rsid w:val="002B6B02"/>
    <w:rsid w:val="002B74F5"/>
    <w:rsid w:val="002C0E1B"/>
    <w:rsid w:val="002C2AAE"/>
    <w:rsid w:val="002C4D3C"/>
    <w:rsid w:val="002C7125"/>
    <w:rsid w:val="002D199E"/>
    <w:rsid w:val="002D58B9"/>
    <w:rsid w:val="002D5ED6"/>
    <w:rsid w:val="002D6D97"/>
    <w:rsid w:val="002E0672"/>
    <w:rsid w:val="002E095C"/>
    <w:rsid w:val="002E5584"/>
    <w:rsid w:val="002E5700"/>
    <w:rsid w:val="002F1B9B"/>
    <w:rsid w:val="002F2482"/>
    <w:rsid w:val="002F467C"/>
    <w:rsid w:val="002F5076"/>
    <w:rsid w:val="002F5905"/>
    <w:rsid w:val="002F65AE"/>
    <w:rsid w:val="00305F36"/>
    <w:rsid w:val="0030614D"/>
    <w:rsid w:val="0030645E"/>
    <w:rsid w:val="00310A34"/>
    <w:rsid w:val="0031169E"/>
    <w:rsid w:val="003128E3"/>
    <w:rsid w:val="00313F82"/>
    <w:rsid w:val="00313FA2"/>
    <w:rsid w:val="00313FEB"/>
    <w:rsid w:val="003200A2"/>
    <w:rsid w:val="00320240"/>
    <w:rsid w:val="0032162B"/>
    <w:rsid w:val="00334436"/>
    <w:rsid w:val="003368E9"/>
    <w:rsid w:val="00342020"/>
    <w:rsid w:val="00342FE3"/>
    <w:rsid w:val="00343B80"/>
    <w:rsid w:val="00346BD7"/>
    <w:rsid w:val="00350086"/>
    <w:rsid w:val="0035420C"/>
    <w:rsid w:val="003553C3"/>
    <w:rsid w:val="003559CA"/>
    <w:rsid w:val="00357BCA"/>
    <w:rsid w:val="0036069C"/>
    <w:rsid w:val="00362B74"/>
    <w:rsid w:val="0036480D"/>
    <w:rsid w:val="00370581"/>
    <w:rsid w:val="00370B8D"/>
    <w:rsid w:val="003731C9"/>
    <w:rsid w:val="00376F77"/>
    <w:rsid w:val="00377F62"/>
    <w:rsid w:val="003829AF"/>
    <w:rsid w:val="00385F0E"/>
    <w:rsid w:val="003861C0"/>
    <w:rsid w:val="0038649E"/>
    <w:rsid w:val="0039014C"/>
    <w:rsid w:val="003926AB"/>
    <w:rsid w:val="003929C3"/>
    <w:rsid w:val="00394343"/>
    <w:rsid w:val="00397D07"/>
    <w:rsid w:val="003B0E1E"/>
    <w:rsid w:val="003B1C55"/>
    <w:rsid w:val="003C13B4"/>
    <w:rsid w:val="003C2A1C"/>
    <w:rsid w:val="003C374D"/>
    <w:rsid w:val="003C3763"/>
    <w:rsid w:val="003C56ED"/>
    <w:rsid w:val="003C5843"/>
    <w:rsid w:val="003C5F8A"/>
    <w:rsid w:val="003D2D0C"/>
    <w:rsid w:val="003D3C32"/>
    <w:rsid w:val="003D600E"/>
    <w:rsid w:val="003D6B83"/>
    <w:rsid w:val="003E004B"/>
    <w:rsid w:val="003E0623"/>
    <w:rsid w:val="003E08D6"/>
    <w:rsid w:val="003E2E24"/>
    <w:rsid w:val="003E3B66"/>
    <w:rsid w:val="003E47F6"/>
    <w:rsid w:val="003E63B0"/>
    <w:rsid w:val="003E72C4"/>
    <w:rsid w:val="003F0AEE"/>
    <w:rsid w:val="003F1C9A"/>
    <w:rsid w:val="003F2B35"/>
    <w:rsid w:val="003F3387"/>
    <w:rsid w:val="00400DD9"/>
    <w:rsid w:val="00405F79"/>
    <w:rsid w:val="00406633"/>
    <w:rsid w:val="00411649"/>
    <w:rsid w:val="00412260"/>
    <w:rsid w:val="00412ACB"/>
    <w:rsid w:val="00413971"/>
    <w:rsid w:val="004179EF"/>
    <w:rsid w:val="00420494"/>
    <w:rsid w:val="004248C6"/>
    <w:rsid w:val="00424F60"/>
    <w:rsid w:val="004303C1"/>
    <w:rsid w:val="004306DF"/>
    <w:rsid w:val="00432FEE"/>
    <w:rsid w:val="00433A13"/>
    <w:rsid w:val="00435815"/>
    <w:rsid w:val="00436172"/>
    <w:rsid w:val="004370BC"/>
    <w:rsid w:val="00440691"/>
    <w:rsid w:val="00443AF7"/>
    <w:rsid w:val="00445CB6"/>
    <w:rsid w:val="0044618D"/>
    <w:rsid w:val="00453420"/>
    <w:rsid w:val="004546F7"/>
    <w:rsid w:val="00456D83"/>
    <w:rsid w:val="00460304"/>
    <w:rsid w:val="00460A84"/>
    <w:rsid w:val="004611F3"/>
    <w:rsid w:val="00464DAB"/>
    <w:rsid w:val="00465B63"/>
    <w:rsid w:val="00470279"/>
    <w:rsid w:val="0047178B"/>
    <w:rsid w:val="004721B4"/>
    <w:rsid w:val="00476C02"/>
    <w:rsid w:val="0047783F"/>
    <w:rsid w:val="00480FA4"/>
    <w:rsid w:val="004823E1"/>
    <w:rsid w:val="00482B0D"/>
    <w:rsid w:val="00485020"/>
    <w:rsid w:val="0049056A"/>
    <w:rsid w:val="004927CE"/>
    <w:rsid w:val="004962A4"/>
    <w:rsid w:val="004A5474"/>
    <w:rsid w:val="004A7BBE"/>
    <w:rsid w:val="004B4163"/>
    <w:rsid w:val="004C2AB0"/>
    <w:rsid w:val="004C460C"/>
    <w:rsid w:val="004C6EA7"/>
    <w:rsid w:val="004C70E3"/>
    <w:rsid w:val="004D3142"/>
    <w:rsid w:val="004E26F7"/>
    <w:rsid w:val="004E363D"/>
    <w:rsid w:val="004E5C47"/>
    <w:rsid w:val="004E635E"/>
    <w:rsid w:val="004F2E78"/>
    <w:rsid w:val="004F37EB"/>
    <w:rsid w:val="004F6E61"/>
    <w:rsid w:val="004F7208"/>
    <w:rsid w:val="0050010A"/>
    <w:rsid w:val="00501592"/>
    <w:rsid w:val="0050444E"/>
    <w:rsid w:val="00505D6B"/>
    <w:rsid w:val="00506D74"/>
    <w:rsid w:val="00511091"/>
    <w:rsid w:val="005112E7"/>
    <w:rsid w:val="00513528"/>
    <w:rsid w:val="00514116"/>
    <w:rsid w:val="00515100"/>
    <w:rsid w:val="005172BD"/>
    <w:rsid w:val="00520943"/>
    <w:rsid w:val="00525A44"/>
    <w:rsid w:val="00526DE1"/>
    <w:rsid w:val="005339A6"/>
    <w:rsid w:val="00536968"/>
    <w:rsid w:val="00542722"/>
    <w:rsid w:val="0054338F"/>
    <w:rsid w:val="00545C1B"/>
    <w:rsid w:val="00553309"/>
    <w:rsid w:val="00553A31"/>
    <w:rsid w:val="0056020B"/>
    <w:rsid w:val="00562C07"/>
    <w:rsid w:val="00563BEC"/>
    <w:rsid w:val="00565F99"/>
    <w:rsid w:val="005668C4"/>
    <w:rsid w:val="00567495"/>
    <w:rsid w:val="00573972"/>
    <w:rsid w:val="00573CCC"/>
    <w:rsid w:val="0057598B"/>
    <w:rsid w:val="005761EC"/>
    <w:rsid w:val="005762B1"/>
    <w:rsid w:val="0058313C"/>
    <w:rsid w:val="00584F01"/>
    <w:rsid w:val="00585FF5"/>
    <w:rsid w:val="0059148F"/>
    <w:rsid w:val="0059285A"/>
    <w:rsid w:val="005946FC"/>
    <w:rsid w:val="0059692A"/>
    <w:rsid w:val="00596A9E"/>
    <w:rsid w:val="005A1BB2"/>
    <w:rsid w:val="005A39F6"/>
    <w:rsid w:val="005A4FA6"/>
    <w:rsid w:val="005A5374"/>
    <w:rsid w:val="005B0C0B"/>
    <w:rsid w:val="005B1E95"/>
    <w:rsid w:val="005B21E9"/>
    <w:rsid w:val="005B233A"/>
    <w:rsid w:val="005B4615"/>
    <w:rsid w:val="005B5B29"/>
    <w:rsid w:val="005B5E41"/>
    <w:rsid w:val="005B6419"/>
    <w:rsid w:val="005C07AD"/>
    <w:rsid w:val="005C3CEE"/>
    <w:rsid w:val="005C7481"/>
    <w:rsid w:val="005D21B1"/>
    <w:rsid w:val="005D2FEF"/>
    <w:rsid w:val="005D4DDD"/>
    <w:rsid w:val="005D56A3"/>
    <w:rsid w:val="005D7967"/>
    <w:rsid w:val="005E086E"/>
    <w:rsid w:val="005E187B"/>
    <w:rsid w:val="005E4040"/>
    <w:rsid w:val="005E4F00"/>
    <w:rsid w:val="005E53FC"/>
    <w:rsid w:val="005F2B90"/>
    <w:rsid w:val="006029CC"/>
    <w:rsid w:val="006048A5"/>
    <w:rsid w:val="0060573B"/>
    <w:rsid w:val="0060642A"/>
    <w:rsid w:val="00613E37"/>
    <w:rsid w:val="006159DD"/>
    <w:rsid w:val="00616971"/>
    <w:rsid w:val="00616C13"/>
    <w:rsid w:val="00620867"/>
    <w:rsid w:val="00621A7C"/>
    <w:rsid w:val="00621CCE"/>
    <w:rsid w:val="00625DF2"/>
    <w:rsid w:val="006278AB"/>
    <w:rsid w:val="00632E9B"/>
    <w:rsid w:val="00633E3B"/>
    <w:rsid w:val="00637599"/>
    <w:rsid w:val="00637FCA"/>
    <w:rsid w:val="00644F0A"/>
    <w:rsid w:val="00650DB4"/>
    <w:rsid w:val="00651390"/>
    <w:rsid w:val="006562D4"/>
    <w:rsid w:val="00662D2C"/>
    <w:rsid w:val="006640E5"/>
    <w:rsid w:val="00665360"/>
    <w:rsid w:val="00665A38"/>
    <w:rsid w:val="00665EDF"/>
    <w:rsid w:val="00671032"/>
    <w:rsid w:val="00673C5B"/>
    <w:rsid w:val="0067431B"/>
    <w:rsid w:val="00676BB2"/>
    <w:rsid w:val="006774BA"/>
    <w:rsid w:val="00681FDD"/>
    <w:rsid w:val="006824A7"/>
    <w:rsid w:val="00682A19"/>
    <w:rsid w:val="00683AA3"/>
    <w:rsid w:val="00686BE4"/>
    <w:rsid w:val="00687E7A"/>
    <w:rsid w:val="00690AB0"/>
    <w:rsid w:val="00690EC6"/>
    <w:rsid w:val="00691236"/>
    <w:rsid w:val="00691B59"/>
    <w:rsid w:val="0069357C"/>
    <w:rsid w:val="00693A9D"/>
    <w:rsid w:val="00696A63"/>
    <w:rsid w:val="006A0558"/>
    <w:rsid w:val="006A31BC"/>
    <w:rsid w:val="006A4CF8"/>
    <w:rsid w:val="006A6AC6"/>
    <w:rsid w:val="006A7169"/>
    <w:rsid w:val="006A7F3B"/>
    <w:rsid w:val="006B1326"/>
    <w:rsid w:val="006B1DD0"/>
    <w:rsid w:val="006B1F7B"/>
    <w:rsid w:val="006B2890"/>
    <w:rsid w:val="006B3570"/>
    <w:rsid w:val="006B3E25"/>
    <w:rsid w:val="006C2C67"/>
    <w:rsid w:val="006C4640"/>
    <w:rsid w:val="006C4CC1"/>
    <w:rsid w:val="006C5409"/>
    <w:rsid w:val="006C548B"/>
    <w:rsid w:val="006C70FC"/>
    <w:rsid w:val="006C7F06"/>
    <w:rsid w:val="006D16FC"/>
    <w:rsid w:val="006D1C90"/>
    <w:rsid w:val="006D307A"/>
    <w:rsid w:val="006D5F6E"/>
    <w:rsid w:val="006D6C6E"/>
    <w:rsid w:val="006E0223"/>
    <w:rsid w:val="006E0AE5"/>
    <w:rsid w:val="006E3A15"/>
    <w:rsid w:val="006E46D9"/>
    <w:rsid w:val="006E70CC"/>
    <w:rsid w:val="006E7814"/>
    <w:rsid w:val="006F0A12"/>
    <w:rsid w:val="006F1E8D"/>
    <w:rsid w:val="006F39B2"/>
    <w:rsid w:val="006F3FDB"/>
    <w:rsid w:val="006F3FEA"/>
    <w:rsid w:val="006F4D91"/>
    <w:rsid w:val="006F7857"/>
    <w:rsid w:val="00702134"/>
    <w:rsid w:val="00702276"/>
    <w:rsid w:val="00711056"/>
    <w:rsid w:val="00711C37"/>
    <w:rsid w:val="00712262"/>
    <w:rsid w:val="0071517B"/>
    <w:rsid w:val="00715E20"/>
    <w:rsid w:val="00716083"/>
    <w:rsid w:val="0071729F"/>
    <w:rsid w:val="00721626"/>
    <w:rsid w:val="007224B8"/>
    <w:rsid w:val="007229D5"/>
    <w:rsid w:val="00725356"/>
    <w:rsid w:val="00730CAD"/>
    <w:rsid w:val="00731770"/>
    <w:rsid w:val="007326AE"/>
    <w:rsid w:val="00733531"/>
    <w:rsid w:val="00734543"/>
    <w:rsid w:val="00734B24"/>
    <w:rsid w:val="007405CB"/>
    <w:rsid w:val="00745577"/>
    <w:rsid w:val="00745FDD"/>
    <w:rsid w:val="00747607"/>
    <w:rsid w:val="00752214"/>
    <w:rsid w:val="007605A9"/>
    <w:rsid w:val="00761700"/>
    <w:rsid w:val="007649ED"/>
    <w:rsid w:val="00767D36"/>
    <w:rsid w:val="00773E44"/>
    <w:rsid w:val="00774CD3"/>
    <w:rsid w:val="00775EAA"/>
    <w:rsid w:val="00776737"/>
    <w:rsid w:val="00776EB7"/>
    <w:rsid w:val="007772D2"/>
    <w:rsid w:val="00781F41"/>
    <w:rsid w:val="00785986"/>
    <w:rsid w:val="0079028C"/>
    <w:rsid w:val="00791ACE"/>
    <w:rsid w:val="00793C1D"/>
    <w:rsid w:val="007958A7"/>
    <w:rsid w:val="00796FEE"/>
    <w:rsid w:val="007A4071"/>
    <w:rsid w:val="007B0CB9"/>
    <w:rsid w:val="007B0D9E"/>
    <w:rsid w:val="007B0DE7"/>
    <w:rsid w:val="007B3443"/>
    <w:rsid w:val="007B6178"/>
    <w:rsid w:val="007B7346"/>
    <w:rsid w:val="007C16CB"/>
    <w:rsid w:val="007C1CA2"/>
    <w:rsid w:val="007C1F2D"/>
    <w:rsid w:val="007C4AF4"/>
    <w:rsid w:val="007C7B7E"/>
    <w:rsid w:val="007D7F28"/>
    <w:rsid w:val="007E01AF"/>
    <w:rsid w:val="007E041E"/>
    <w:rsid w:val="007E0916"/>
    <w:rsid w:val="007E7157"/>
    <w:rsid w:val="007F0A61"/>
    <w:rsid w:val="007F3B1A"/>
    <w:rsid w:val="007F3B9F"/>
    <w:rsid w:val="007F4F51"/>
    <w:rsid w:val="007F6FC7"/>
    <w:rsid w:val="008016EF"/>
    <w:rsid w:val="00803875"/>
    <w:rsid w:val="00804B6F"/>
    <w:rsid w:val="00805C10"/>
    <w:rsid w:val="00805D5F"/>
    <w:rsid w:val="00807E5E"/>
    <w:rsid w:val="00812F9D"/>
    <w:rsid w:val="00813E43"/>
    <w:rsid w:val="0081646B"/>
    <w:rsid w:val="008214F8"/>
    <w:rsid w:val="00821BA4"/>
    <w:rsid w:val="00825556"/>
    <w:rsid w:val="00830296"/>
    <w:rsid w:val="00831D8C"/>
    <w:rsid w:val="00832219"/>
    <w:rsid w:val="00835486"/>
    <w:rsid w:val="00835901"/>
    <w:rsid w:val="008366B3"/>
    <w:rsid w:val="00841167"/>
    <w:rsid w:val="00845089"/>
    <w:rsid w:val="008469B4"/>
    <w:rsid w:val="00855C1C"/>
    <w:rsid w:val="00856328"/>
    <w:rsid w:val="00857CD1"/>
    <w:rsid w:val="00865193"/>
    <w:rsid w:val="00870EBE"/>
    <w:rsid w:val="008718D0"/>
    <w:rsid w:val="008744AE"/>
    <w:rsid w:val="0087533F"/>
    <w:rsid w:val="0087693F"/>
    <w:rsid w:val="00880185"/>
    <w:rsid w:val="008841A8"/>
    <w:rsid w:val="0088456D"/>
    <w:rsid w:val="0088473C"/>
    <w:rsid w:val="00886B30"/>
    <w:rsid w:val="008877A2"/>
    <w:rsid w:val="008957A4"/>
    <w:rsid w:val="008A07F6"/>
    <w:rsid w:val="008A1512"/>
    <w:rsid w:val="008A1AD5"/>
    <w:rsid w:val="008A1BE3"/>
    <w:rsid w:val="008A282C"/>
    <w:rsid w:val="008A2A81"/>
    <w:rsid w:val="008A42FA"/>
    <w:rsid w:val="008A66C0"/>
    <w:rsid w:val="008A722E"/>
    <w:rsid w:val="008B0BF3"/>
    <w:rsid w:val="008B4821"/>
    <w:rsid w:val="008B6CF7"/>
    <w:rsid w:val="008C21B4"/>
    <w:rsid w:val="008C23B8"/>
    <w:rsid w:val="008C576A"/>
    <w:rsid w:val="008D0BD0"/>
    <w:rsid w:val="008D1F8C"/>
    <w:rsid w:val="008D2492"/>
    <w:rsid w:val="008D4AC1"/>
    <w:rsid w:val="008D59B7"/>
    <w:rsid w:val="008D5BA6"/>
    <w:rsid w:val="008D5DAC"/>
    <w:rsid w:val="008E1AAE"/>
    <w:rsid w:val="008E5BB9"/>
    <w:rsid w:val="008E7486"/>
    <w:rsid w:val="008E760D"/>
    <w:rsid w:val="008F1148"/>
    <w:rsid w:val="008F49D5"/>
    <w:rsid w:val="008F71CC"/>
    <w:rsid w:val="00902E43"/>
    <w:rsid w:val="00910268"/>
    <w:rsid w:val="0091293B"/>
    <w:rsid w:val="00914320"/>
    <w:rsid w:val="00914DBE"/>
    <w:rsid w:val="0091528F"/>
    <w:rsid w:val="0091622C"/>
    <w:rsid w:val="00916BEB"/>
    <w:rsid w:val="0092379F"/>
    <w:rsid w:val="00924A3D"/>
    <w:rsid w:val="00925390"/>
    <w:rsid w:val="00932A77"/>
    <w:rsid w:val="00940CCD"/>
    <w:rsid w:val="00941E2E"/>
    <w:rsid w:val="00941FDA"/>
    <w:rsid w:val="00943DE7"/>
    <w:rsid w:val="00943E4D"/>
    <w:rsid w:val="00943ECD"/>
    <w:rsid w:val="00947336"/>
    <w:rsid w:val="00950D6F"/>
    <w:rsid w:val="00953494"/>
    <w:rsid w:val="0095350C"/>
    <w:rsid w:val="009538D3"/>
    <w:rsid w:val="0095393B"/>
    <w:rsid w:val="0096237E"/>
    <w:rsid w:val="00966651"/>
    <w:rsid w:val="00966AE4"/>
    <w:rsid w:val="00967530"/>
    <w:rsid w:val="00967B59"/>
    <w:rsid w:val="00974A25"/>
    <w:rsid w:val="0097678D"/>
    <w:rsid w:val="00980F1E"/>
    <w:rsid w:val="00982610"/>
    <w:rsid w:val="00983D5F"/>
    <w:rsid w:val="00986DFF"/>
    <w:rsid w:val="00991E58"/>
    <w:rsid w:val="009A02C5"/>
    <w:rsid w:val="009A15BF"/>
    <w:rsid w:val="009A2B77"/>
    <w:rsid w:val="009A5D5A"/>
    <w:rsid w:val="009A5D63"/>
    <w:rsid w:val="009A6B76"/>
    <w:rsid w:val="009A6C90"/>
    <w:rsid w:val="009A7716"/>
    <w:rsid w:val="009B0BFC"/>
    <w:rsid w:val="009B22C0"/>
    <w:rsid w:val="009B5A14"/>
    <w:rsid w:val="009B75CA"/>
    <w:rsid w:val="009B79C5"/>
    <w:rsid w:val="009C0689"/>
    <w:rsid w:val="009C1A56"/>
    <w:rsid w:val="009C4734"/>
    <w:rsid w:val="009C498C"/>
    <w:rsid w:val="009C5240"/>
    <w:rsid w:val="009C7EBA"/>
    <w:rsid w:val="009D115B"/>
    <w:rsid w:val="009D1D2A"/>
    <w:rsid w:val="009D3609"/>
    <w:rsid w:val="009D3612"/>
    <w:rsid w:val="009D38DC"/>
    <w:rsid w:val="009D40F4"/>
    <w:rsid w:val="009D4144"/>
    <w:rsid w:val="009D6C5D"/>
    <w:rsid w:val="009E039B"/>
    <w:rsid w:val="009E29A6"/>
    <w:rsid w:val="009E500B"/>
    <w:rsid w:val="009E6930"/>
    <w:rsid w:val="009E70E3"/>
    <w:rsid w:val="00A008C6"/>
    <w:rsid w:val="00A01948"/>
    <w:rsid w:val="00A02A85"/>
    <w:rsid w:val="00A02E4A"/>
    <w:rsid w:val="00A03F8A"/>
    <w:rsid w:val="00A0640D"/>
    <w:rsid w:val="00A07EC1"/>
    <w:rsid w:val="00A20F08"/>
    <w:rsid w:val="00A21B56"/>
    <w:rsid w:val="00A22EB5"/>
    <w:rsid w:val="00A24056"/>
    <w:rsid w:val="00A2537A"/>
    <w:rsid w:val="00A258F3"/>
    <w:rsid w:val="00A26163"/>
    <w:rsid w:val="00A3071D"/>
    <w:rsid w:val="00A334D2"/>
    <w:rsid w:val="00A360B5"/>
    <w:rsid w:val="00A363E6"/>
    <w:rsid w:val="00A373C1"/>
    <w:rsid w:val="00A40DA8"/>
    <w:rsid w:val="00A431D3"/>
    <w:rsid w:val="00A45180"/>
    <w:rsid w:val="00A503AB"/>
    <w:rsid w:val="00A50BFE"/>
    <w:rsid w:val="00A51949"/>
    <w:rsid w:val="00A5530A"/>
    <w:rsid w:val="00A642A5"/>
    <w:rsid w:val="00A67F50"/>
    <w:rsid w:val="00A75608"/>
    <w:rsid w:val="00A75E46"/>
    <w:rsid w:val="00A7651E"/>
    <w:rsid w:val="00A779DF"/>
    <w:rsid w:val="00A81FEA"/>
    <w:rsid w:val="00A82C15"/>
    <w:rsid w:val="00A82FFB"/>
    <w:rsid w:val="00A90072"/>
    <w:rsid w:val="00A90392"/>
    <w:rsid w:val="00A910EA"/>
    <w:rsid w:val="00A94FD8"/>
    <w:rsid w:val="00A9562D"/>
    <w:rsid w:val="00A97024"/>
    <w:rsid w:val="00AA140B"/>
    <w:rsid w:val="00AA5BBE"/>
    <w:rsid w:val="00AB4E8B"/>
    <w:rsid w:val="00AC15C2"/>
    <w:rsid w:val="00AC1955"/>
    <w:rsid w:val="00AC36BB"/>
    <w:rsid w:val="00AC4F7E"/>
    <w:rsid w:val="00AC7F8D"/>
    <w:rsid w:val="00AD14A3"/>
    <w:rsid w:val="00AD2D84"/>
    <w:rsid w:val="00AD4DF4"/>
    <w:rsid w:val="00AD5F73"/>
    <w:rsid w:val="00AD68E7"/>
    <w:rsid w:val="00AE28F3"/>
    <w:rsid w:val="00AE334C"/>
    <w:rsid w:val="00AE630E"/>
    <w:rsid w:val="00AE657C"/>
    <w:rsid w:val="00AE6B0F"/>
    <w:rsid w:val="00AE718B"/>
    <w:rsid w:val="00AE7B63"/>
    <w:rsid w:val="00AF0975"/>
    <w:rsid w:val="00AF14AF"/>
    <w:rsid w:val="00AF39C2"/>
    <w:rsid w:val="00B0302A"/>
    <w:rsid w:val="00B045A4"/>
    <w:rsid w:val="00B05087"/>
    <w:rsid w:val="00B06F9F"/>
    <w:rsid w:val="00B071D5"/>
    <w:rsid w:val="00B10002"/>
    <w:rsid w:val="00B10E56"/>
    <w:rsid w:val="00B11041"/>
    <w:rsid w:val="00B204CF"/>
    <w:rsid w:val="00B3371F"/>
    <w:rsid w:val="00B357F0"/>
    <w:rsid w:val="00B41101"/>
    <w:rsid w:val="00B43785"/>
    <w:rsid w:val="00B4413A"/>
    <w:rsid w:val="00B4533D"/>
    <w:rsid w:val="00B50785"/>
    <w:rsid w:val="00B520BD"/>
    <w:rsid w:val="00B5279A"/>
    <w:rsid w:val="00B55287"/>
    <w:rsid w:val="00B567C9"/>
    <w:rsid w:val="00B56F81"/>
    <w:rsid w:val="00B5782D"/>
    <w:rsid w:val="00B6225A"/>
    <w:rsid w:val="00B67E66"/>
    <w:rsid w:val="00B710DE"/>
    <w:rsid w:val="00B750FC"/>
    <w:rsid w:val="00B75784"/>
    <w:rsid w:val="00B7599A"/>
    <w:rsid w:val="00B80CE5"/>
    <w:rsid w:val="00B8553F"/>
    <w:rsid w:val="00B86EA0"/>
    <w:rsid w:val="00B90FD8"/>
    <w:rsid w:val="00B91B92"/>
    <w:rsid w:val="00B94110"/>
    <w:rsid w:val="00B94351"/>
    <w:rsid w:val="00B9795B"/>
    <w:rsid w:val="00BA14FF"/>
    <w:rsid w:val="00BA16F9"/>
    <w:rsid w:val="00BA1BBA"/>
    <w:rsid w:val="00BB0586"/>
    <w:rsid w:val="00BB1663"/>
    <w:rsid w:val="00BB4705"/>
    <w:rsid w:val="00BC0559"/>
    <w:rsid w:val="00BD1720"/>
    <w:rsid w:val="00BD1F05"/>
    <w:rsid w:val="00BD5D3E"/>
    <w:rsid w:val="00BD614A"/>
    <w:rsid w:val="00BE5712"/>
    <w:rsid w:val="00BE59B9"/>
    <w:rsid w:val="00BE694D"/>
    <w:rsid w:val="00BE6CF4"/>
    <w:rsid w:val="00BF6083"/>
    <w:rsid w:val="00BF6E9D"/>
    <w:rsid w:val="00BF73F7"/>
    <w:rsid w:val="00BF7BAA"/>
    <w:rsid w:val="00C03A99"/>
    <w:rsid w:val="00C0418F"/>
    <w:rsid w:val="00C1483D"/>
    <w:rsid w:val="00C14D1E"/>
    <w:rsid w:val="00C23A87"/>
    <w:rsid w:val="00C2445A"/>
    <w:rsid w:val="00C25D85"/>
    <w:rsid w:val="00C26C81"/>
    <w:rsid w:val="00C30BA6"/>
    <w:rsid w:val="00C32A99"/>
    <w:rsid w:val="00C32B07"/>
    <w:rsid w:val="00C32F1E"/>
    <w:rsid w:val="00C3780B"/>
    <w:rsid w:val="00C379B1"/>
    <w:rsid w:val="00C40180"/>
    <w:rsid w:val="00C40F17"/>
    <w:rsid w:val="00C41857"/>
    <w:rsid w:val="00C42734"/>
    <w:rsid w:val="00C43061"/>
    <w:rsid w:val="00C455D3"/>
    <w:rsid w:val="00C467FA"/>
    <w:rsid w:val="00C50A2B"/>
    <w:rsid w:val="00C521D6"/>
    <w:rsid w:val="00C53F7C"/>
    <w:rsid w:val="00C60616"/>
    <w:rsid w:val="00C62060"/>
    <w:rsid w:val="00C6407F"/>
    <w:rsid w:val="00C6413A"/>
    <w:rsid w:val="00C64219"/>
    <w:rsid w:val="00C665B7"/>
    <w:rsid w:val="00C67C1F"/>
    <w:rsid w:val="00C73CF1"/>
    <w:rsid w:val="00C7686E"/>
    <w:rsid w:val="00C77EFC"/>
    <w:rsid w:val="00C81EB2"/>
    <w:rsid w:val="00C82A67"/>
    <w:rsid w:val="00C82CF5"/>
    <w:rsid w:val="00C82E0F"/>
    <w:rsid w:val="00C83FF3"/>
    <w:rsid w:val="00C84D03"/>
    <w:rsid w:val="00C854EF"/>
    <w:rsid w:val="00C86A54"/>
    <w:rsid w:val="00C86AF0"/>
    <w:rsid w:val="00C902F9"/>
    <w:rsid w:val="00C90D8E"/>
    <w:rsid w:val="00C913B0"/>
    <w:rsid w:val="00C925AA"/>
    <w:rsid w:val="00C92FDB"/>
    <w:rsid w:val="00C95A24"/>
    <w:rsid w:val="00CA08AE"/>
    <w:rsid w:val="00CA1C0A"/>
    <w:rsid w:val="00CA68A6"/>
    <w:rsid w:val="00CA742F"/>
    <w:rsid w:val="00CA7DAA"/>
    <w:rsid w:val="00CB2DDB"/>
    <w:rsid w:val="00CB7567"/>
    <w:rsid w:val="00CB79E7"/>
    <w:rsid w:val="00CB7C0F"/>
    <w:rsid w:val="00CB7E93"/>
    <w:rsid w:val="00CC157F"/>
    <w:rsid w:val="00CC3D03"/>
    <w:rsid w:val="00CD3719"/>
    <w:rsid w:val="00CD43EB"/>
    <w:rsid w:val="00CE0DBE"/>
    <w:rsid w:val="00CE1A0E"/>
    <w:rsid w:val="00CE2255"/>
    <w:rsid w:val="00CE34B0"/>
    <w:rsid w:val="00CF0497"/>
    <w:rsid w:val="00CF3413"/>
    <w:rsid w:val="00CF477F"/>
    <w:rsid w:val="00CF6C59"/>
    <w:rsid w:val="00D00185"/>
    <w:rsid w:val="00D018B0"/>
    <w:rsid w:val="00D12758"/>
    <w:rsid w:val="00D1290B"/>
    <w:rsid w:val="00D1686B"/>
    <w:rsid w:val="00D1753B"/>
    <w:rsid w:val="00D21583"/>
    <w:rsid w:val="00D226D8"/>
    <w:rsid w:val="00D24A23"/>
    <w:rsid w:val="00D25279"/>
    <w:rsid w:val="00D36B6F"/>
    <w:rsid w:val="00D4021C"/>
    <w:rsid w:val="00D408C0"/>
    <w:rsid w:val="00D4499E"/>
    <w:rsid w:val="00D44F8B"/>
    <w:rsid w:val="00D45361"/>
    <w:rsid w:val="00D45A5E"/>
    <w:rsid w:val="00D46354"/>
    <w:rsid w:val="00D4658C"/>
    <w:rsid w:val="00D47D81"/>
    <w:rsid w:val="00D50ED8"/>
    <w:rsid w:val="00D53596"/>
    <w:rsid w:val="00D56060"/>
    <w:rsid w:val="00D57A17"/>
    <w:rsid w:val="00D6126D"/>
    <w:rsid w:val="00D63728"/>
    <w:rsid w:val="00D64A96"/>
    <w:rsid w:val="00D726FF"/>
    <w:rsid w:val="00D74632"/>
    <w:rsid w:val="00D778BA"/>
    <w:rsid w:val="00D81D38"/>
    <w:rsid w:val="00D82ADB"/>
    <w:rsid w:val="00D838B7"/>
    <w:rsid w:val="00D84061"/>
    <w:rsid w:val="00D903D4"/>
    <w:rsid w:val="00D95284"/>
    <w:rsid w:val="00D97057"/>
    <w:rsid w:val="00DA1A27"/>
    <w:rsid w:val="00DA1FA1"/>
    <w:rsid w:val="00DA2774"/>
    <w:rsid w:val="00DB09C9"/>
    <w:rsid w:val="00DB12D2"/>
    <w:rsid w:val="00DB2B90"/>
    <w:rsid w:val="00DB5BC6"/>
    <w:rsid w:val="00DB679B"/>
    <w:rsid w:val="00DC182C"/>
    <w:rsid w:val="00DC3721"/>
    <w:rsid w:val="00DC515A"/>
    <w:rsid w:val="00DD25E0"/>
    <w:rsid w:val="00DD786E"/>
    <w:rsid w:val="00DD7993"/>
    <w:rsid w:val="00DE3A2F"/>
    <w:rsid w:val="00DE5931"/>
    <w:rsid w:val="00DE652A"/>
    <w:rsid w:val="00DE6643"/>
    <w:rsid w:val="00DE66E5"/>
    <w:rsid w:val="00DF2035"/>
    <w:rsid w:val="00DF36B7"/>
    <w:rsid w:val="00DF7192"/>
    <w:rsid w:val="00E01B73"/>
    <w:rsid w:val="00E0416A"/>
    <w:rsid w:val="00E114BE"/>
    <w:rsid w:val="00E14281"/>
    <w:rsid w:val="00E1450A"/>
    <w:rsid w:val="00E145CD"/>
    <w:rsid w:val="00E2051C"/>
    <w:rsid w:val="00E26421"/>
    <w:rsid w:val="00E27550"/>
    <w:rsid w:val="00E278E8"/>
    <w:rsid w:val="00E31BAB"/>
    <w:rsid w:val="00E3364B"/>
    <w:rsid w:val="00E34700"/>
    <w:rsid w:val="00E36F35"/>
    <w:rsid w:val="00E42143"/>
    <w:rsid w:val="00E441AF"/>
    <w:rsid w:val="00E46084"/>
    <w:rsid w:val="00E4776E"/>
    <w:rsid w:val="00E47870"/>
    <w:rsid w:val="00E47CE7"/>
    <w:rsid w:val="00E52C66"/>
    <w:rsid w:val="00E5524D"/>
    <w:rsid w:val="00E57DDE"/>
    <w:rsid w:val="00E62F56"/>
    <w:rsid w:val="00E66617"/>
    <w:rsid w:val="00E67118"/>
    <w:rsid w:val="00E72EC2"/>
    <w:rsid w:val="00E7516E"/>
    <w:rsid w:val="00E7646D"/>
    <w:rsid w:val="00E81553"/>
    <w:rsid w:val="00E84E1F"/>
    <w:rsid w:val="00E91FB8"/>
    <w:rsid w:val="00E934D0"/>
    <w:rsid w:val="00E9606A"/>
    <w:rsid w:val="00E96070"/>
    <w:rsid w:val="00E975A8"/>
    <w:rsid w:val="00EA35EC"/>
    <w:rsid w:val="00EA37F2"/>
    <w:rsid w:val="00EB0272"/>
    <w:rsid w:val="00EB04E7"/>
    <w:rsid w:val="00EB142C"/>
    <w:rsid w:val="00EB181A"/>
    <w:rsid w:val="00EB18F6"/>
    <w:rsid w:val="00EB6177"/>
    <w:rsid w:val="00EC7FE0"/>
    <w:rsid w:val="00ED01F6"/>
    <w:rsid w:val="00ED6989"/>
    <w:rsid w:val="00EE00FF"/>
    <w:rsid w:val="00EE067B"/>
    <w:rsid w:val="00EE07C2"/>
    <w:rsid w:val="00EE4815"/>
    <w:rsid w:val="00EF0F2D"/>
    <w:rsid w:val="00EF1613"/>
    <w:rsid w:val="00EF2503"/>
    <w:rsid w:val="00EF3539"/>
    <w:rsid w:val="00EF42C1"/>
    <w:rsid w:val="00EF5F28"/>
    <w:rsid w:val="00EF6591"/>
    <w:rsid w:val="00EF7CD3"/>
    <w:rsid w:val="00EF7F1C"/>
    <w:rsid w:val="00F008B5"/>
    <w:rsid w:val="00F01994"/>
    <w:rsid w:val="00F0249E"/>
    <w:rsid w:val="00F03D59"/>
    <w:rsid w:val="00F05664"/>
    <w:rsid w:val="00F059FF"/>
    <w:rsid w:val="00F05E6B"/>
    <w:rsid w:val="00F11959"/>
    <w:rsid w:val="00F129D7"/>
    <w:rsid w:val="00F141DC"/>
    <w:rsid w:val="00F1546E"/>
    <w:rsid w:val="00F15EB3"/>
    <w:rsid w:val="00F17E75"/>
    <w:rsid w:val="00F213D7"/>
    <w:rsid w:val="00F254DC"/>
    <w:rsid w:val="00F34E2E"/>
    <w:rsid w:val="00F36875"/>
    <w:rsid w:val="00F36B8F"/>
    <w:rsid w:val="00F40E9A"/>
    <w:rsid w:val="00F4116E"/>
    <w:rsid w:val="00F437CC"/>
    <w:rsid w:val="00F47578"/>
    <w:rsid w:val="00F476B0"/>
    <w:rsid w:val="00F47967"/>
    <w:rsid w:val="00F505C4"/>
    <w:rsid w:val="00F52D56"/>
    <w:rsid w:val="00F54614"/>
    <w:rsid w:val="00F54A05"/>
    <w:rsid w:val="00F61203"/>
    <w:rsid w:val="00F62C65"/>
    <w:rsid w:val="00F637A1"/>
    <w:rsid w:val="00F65EF4"/>
    <w:rsid w:val="00F70DF6"/>
    <w:rsid w:val="00F724A2"/>
    <w:rsid w:val="00F75028"/>
    <w:rsid w:val="00F802CF"/>
    <w:rsid w:val="00F8649D"/>
    <w:rsid w:val="00F87C28"/>
    <w:rsid w:val="00F90B22"/>
    <w:rsid w:val="00F9335D"/>
    <w:rsid w:val="00FA1DAA"/>
    <w:rsid w:val="00FA1E2B"/>
    <w:rsid w:val="00FA2310"/>
    <w:rsid w:val="00FA2F27"/>
    <w:rsid w:val="00FA3D49"/>
    <w:rsid w:val="00FA5201"/>
    <w:rsid w:val="00FA695D"/>
    <w:rsid w:val="00FA69C3"/>
    <w:rsid w:val="00FB0E03"/>
    <w:rsid w:val="00FB2B9B"/>
    <w:rsid w:val="00FB5B73"/>
    <w:rsid w:val="00FB6FDB"/>
    <w:rsid w:val="00FC30FD"/>
    <w:rsid w:val="00FC7EC5"/>
    <w:rsid w:val="00FD3BC5"/>
    <w:rsid w:val="00FD4ED3"/>
    <w:rsid w:val="00FD6183"/>
    <w:rsid w:val="00FE11E7"/>
    <w:rsid w:val="00FE1962"/>
    <w:rsid w:val="00FE2AD9"/>
    <w:rsid w:val="00FE4BBD"/>
    <w:rsid w:val="00FF312F"/>
    <w:rsid w:val="00FF45BB"/>
    <w:rsid w:val="00FF5D52"/>
    <w:rsid w:val="00FF61F3"/>
    <w:rsid w:val="00FF75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4AC1"/>
  </w:style>
  <w:style w:type="paragraph" w:styleId="1">
    <w:name w:val="heading 1"/>
    <w:basedOn w:val="a"/>
    <w:next w:val="a"/>
    <w:link w:val="10"/>
    <w:uiPriority w:val="9"/>
    <w:qFormat/>
    <w:rsid w:val="0084116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E7B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FA3D4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F1195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UnresolvedMention">
    <w:name w:val="Unresolved Mention"/>
    <w:basedOn w:val="a0"/>
    <w:uiPriority w:val="99"/>
    <w:semiHidden/>
    <w:unhideWhenUsed/>
    <w:rsid w:val="00280D24"/>
    <w:rPr>
      <w:color w:val="605E5C"/>
      <w:shd w:val="clear" w:color="auto" w:fill="E1DFDD"/>
    </w:rPr>
  </w:style>
  <w:style w:type="paragraph" w:customStyle="1" w:styleId="TableParagraph">
    <w:name w:val="Table Paragraph"/>
    <w:basedOn w:val="a"/>
    <w:uiPriority w:val="99"/>
    <w:rsid w:val="00F4116E"/>
    <w:pPr>
      <w:widowControl w:val="0"/>
      <w:spacing w:after="0" w:line="240" w:lineRule="auto"/>
    </w:pPr>
    <w:rPr>
      <w:rFonts w:ascii="Calibri" w:eastAsia="Times New Roman" w:hAnsi="Calibri" w:cs="Times New Roman"/>
      <w:lang w:val="en-US"/>
    </w:rPr>
  </w:style>
  <w:style w:type="paragraph" w:styleId="a3">
    <w:name w:val="No Spacing"/>
    <w:uiPriority w:val="1"/>
    <w:qFormat/>
    <w:rsid w:val="00F4116E"/>
    <w:pPr>
      <w:spacing w:after="0" w:line="240" w:lineRule="auto"/>
    </w:pPr>
    <w:rPr>
      <w:rFonts w:ascii="Calibri" w:eastAsia="Calibri" w:hAnsi="Calibri" w:cs="Times New Roman"/>
    </w:rPr>
  </w:style>
  <w:style w:type="paragraph" w:styleId="a4">
    <w:name w:val="header"/>
    <w:basedOn w:val="a"/>
    <w:link w:val="a5"/>
    <w:uiPriority w:val="99"/>
    <w:unhideWhenUsed/>
    <w:rsid w:val="00F4116E"/>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sid w:val="00F4116E"/>
    <w:rPr>
      <w:rFonts w:ascii="Calibri" w:eastAsia="Calibri" w:hAnsi="Calibri" w:cs="Times New Roman"/>
      <w:sz w:val="20"/>
      <w:szCs w:val="20"/>
    </w:rPr>
  </w:style>
  <w:style w:type="paragraph" w:styleId="a6">
    <w:name w:val="footer"/>
    <w:basedOn w:val="a"/>
    <w:link w:val="a7"/>
    <w:uiPriority w:val="99"/>
    <w:unhideWhenUsed/>
    <w:rsid w:val="00F4116E"/>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F4116E"/>
    <w:rPr>
      <w:rFonts w:ascii="Calibri" w:eastAsia="Calibri" w:hAnsi="Calibri" w:cs="Times New Roman"/>
      <w:sz w:val="20"/>
      <w:szCs w:val="20"/>
    </w:rPr>
  </w:style>
  <w:style w:type="paragraph" w:styleId="a8">
    <w:name w:val="Balloon Text"/>
    <w:basedOn w:val="a"/>
    <w:link w:val="a9"/>
    <w:uiPriority w:val="99"/>
    <w:semiHidden/>
    <w:unhideWhenUsed/>
    <w:rsid w:val="00F4116E"/>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sid w:val="00F4116E"/>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rsid w:val="00F4116E"/>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sid w:val="00F4116E"/>
    <w:rPr>
      <w:rFonts w:ascii="Calibri" w:eastAsia="Calibri" w:hAnsi="Calibri" w:cs="Times New Roman"/>
      <w:sz w:val="20"/>
      <w:szCs w:val="20"/>
      <w:lang w:val="tt-RU"/>
    </w:rPr>
  </w:style>
  <w:style w:type="paragraph" w:styleId="ac">
    <w:name w:val="Body Text Indent"/>
    <w:basedOn w:val="a"/>
    <w:link w:val="ad"/>
    <w:uiPriority w:val="99"/>
    <w:semiHidden/>
    <w:rsid w:val="00F4116E"/>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sid w:val="00F4116E"/>
    <w:rPr>
      <w:rFonts w:ascii="Times New Roman" w:eastAsia="Calibri" w:hAnsi="Times New Roman" w:cs="Times New Roman"/>
      <w:sz w:val="24"/>
      <w:szCs w:val="24"/>
      <w:lang w:val="tt-RU"/>
    </w:rPr>
  </w:style>
  <w:style w:type="paragraph" w:customStyle="1" w:styleId="Default">
    <w:name w:val="Default"/>
    <w:uiPriority w:val="99"/>
    <w:rsid w:val="00F4116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sid w:val="00F4116E"/>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F4116E"/>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791ACE"/>
    <w:pPr>
      <w:spacing w:after="120"/>
    </w:pPr>
  </w:style>
  <w:style w:type="character" w:customStyle="1" w:styleId="af">
    <w:name w:val="Основной текст Знак"/>
    <w:basedOn w:val="a0"/>
    <w:link w:val="ae"/>
    <w:uiPriority w:val="99"/>
    <w:rsid w:val="00791ACE"/>
  </w:style>
  <w:style w:type="character" w:styleId="af0">
    <w:name w:val="Strong"/>
    <w:basedOn w:val="a0"/>
    <w:uiPriority w:val="22"/>
    <w:qFormat/>
    <w:rsid w:val="000B5386"/>
    <w:rPr>
      <w:b/>
      <w:bCs/>
    </w:rPr>
  </w:style>
  <w:style w:type="character" w:styleId="af1">
    <w:name w:val="Hyperlink"/>
    <w:basedOn w:val="a0"/>
    <w:uiPriority w:val="99"/>
    <w:unhideWhenUsed/>
    <w:rsid w:val="000B5386"/>
    <w:rPr>
      <w:color w:val="0000FF"/>
      <w:u w:val="single"/>
    </w:rPr>
  </w:style>
  <w:style w:type="table" w:styleId="af2">
    <w:name w:val="Table Grid"/>
    <w:basedOn w:val="a1"/>
    <w:uiPriority w:val="59"/>
    <w:rsid w:val="00C641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semiHidden/>
    <w:unhideWhenUsed/>
    <w:rsid w:val="00C641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1">
    <w:name w:val="toc 1"/>
    <w:basedOn w:val="a"/>
    <w:next w:val="a"/>
    <w:autoRedefine/>
    <w:uiPriority w:val="39"/>
    <w:unhideWhenUsed/>
    <w:rsid w:val="00AD68E7"/>
    <w:pPr>
      <w:tabs>
        <w:tab w:val="left" w:pos="440"/>
        <w:tab w:val="right" w:leader="dot" w:pos="9345"/>
      </w:tabs>
      <w:spacing w:after="0"/>
      <w:jc w:val="both"/>
    </w:pPr>
    <w:rPr>
      <w:rFonts w:ascii="Times New Roman" w:eastAsia="Times New Roman" w:hAnsi="Times New Roman" w:cs="Times New Roman"/>
      <w:noProof/>
      <w:sz w:val="28"/>
      <w:lang w:eastAsia="ru-RU" w:bidi="en-US"/>
    </w:rPr>
  </w:style>
  <w:style w:type="paragraph" w:styleId="21">
    <w:name w:val="Body Text Indent 2"/>
    <w:basedOn w:val="a"/>
    <w:link w:val="22"/>
    <w:uiPriority w:val="99"/>
    <w:semiHidden/>
    <w:unhideWhenUsed/>
    <w:rsid w:val="007F3B1A"/>
    <w:pPr>
      <w:spacing w:after="120" w:line="480" w:lineRule="auto"/>
      <w:ind w:left="283"/>
    </w:pPr>
  </w:style>
  <w:style w:type="character" w:customStyle="1" w:styleId="22">
    <w:name w:val="Основной текст с отступом 2 Знак"/>
    <w:basedOn w:val="a0"/>
    <w:link w:val="21"/>
    <w:uiPriority w:val="99"/>
    <w:semiHidden/>
    <w:rsid w:val="007F3B1A"/>
  </w:style>
  <w:style w:type="paragraph" w:customStyle="1" w:styleId="af4">
    <w:name w:val="Буллит"/>
    <w:basedOn w:val="a"/>
    <w:link w:val="af5"/>
    <w:rsid w:val="00BD5D3E"/>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sid w:val="00BD5D3E"/>
    <w:rPr>
      <w:rFonts w:ascii="NewtonCSanPin" w:eastAsia="Times New Roman" w:hAnsi="NewtonCSanPin" w:cs="Times New Roman"/>
      <w:color w:val="000000"/>
      <w:sz w:val="21"/>
      <w:szCs w:val="21"/>
      <w:lang w:eastAsia="ru-RU"/>
    </w:rPr>
  </w:style>
  <w:style w:type="paragraph" w:customStyle="1" w:styleId="af6">
    <w:name w:val="Основной"/>
    <w:basedOn w:val="a"/>
    <w:link w:val="af7"/>
    <w:rsid w:val="00BD5D3E"/>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sid w:val="00BD5D3E"/>
    <w:rPr>
      <w:rFonts w:ascii="NewtonCSanPin" w:eastAsia="Times New Roman" w:hAnsi="NewtonCSanPin" w:cs="Times New Roman"/>
      <w:color w:val="000000"/>
      <w:sz w:val="21"/>
      <w:szCs w:val="21"/>
    </w:rPr>
  </w:style>
  <w:style w:type="character" w:customStyle="1" w:styleId="Zag11">
    <w:name w:val="Zag_11"/>
    <w:rsid w:val="00BD5D3E"/>
  </w:style>
  <w:style w:type="paragraph" w:customStyle="1" w:styleId="af8">
    <w:name w:val="[Основной абзац]"/>
    <w:basedOn w:val="a"/>
    <w:uiPriority w:val="99"/>
    <w:rsid w:val="00BD5D3E"/>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rsid w:val="007958A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41167"/>
    <w:rPr>
      <w:rFonts w:asciiTheme="majorHAnsi" w:eastAsiaTheme="majorEastAsia" w:hAnsiTheme="majorHAnsi" w:cstheme="majorBidi"/>
      <w:b/>
      <w:bCs/>
      <w:color w:val="365F91" w:themeColor="accent1" w:themeShade="BF"/>
      <w:sz w:val="28"/>
      <w:szCs w:val="28"/>
    </w:rPr>
  </w:style>
  <w:style w:type="paragraph" w:styleId="af9">
    <w:name w:val="TOC Heading"/>
    <w:basedOn w:val="1"/>
    <w:next w:val="a"/>
    <w:uiPriority w:val="39"/>
    <w:semiHidden/>
    <w:unhideWhenUsed/>
    <w:qFormat/>
    <w:rsid w:val="00841167"/>
    <w:pPr>
      <w:outlineLvl w:val="9"/>
    </w:pPr>
    <w:rPr>
      <w:lang w:eastAsia="ru-RU"/>
    </w:rPr>
  </w:style>
  <w:style w:type="character" w:styleId="afa">
    <w:name w:val="annotation reference"/>
    <w:basedOn w:val="a0"/>
    <w:uiPriority w:val="99"/>
    <w:semiHidden/>
    <w:unhideWhenUsed/>
    <w:rsid w:val="0044618D"/>
    <w:rPr>
      <w:sz w:val="16"/>
      <w:szCs w:val="16"/>
    </w:rPr>
  </w:style>
  <w:style w:type="paragraph" w:styleId="afb">
    <w:name w:val="annotation text"/>
    <w:basedOn w:val="a"/>
    <w:link w:val="afc"/>
    <w:uiPriority w:val="99"/>
    <w:unhideWhenUsed/>
    <w:rsid w:val="0044618D"/>
    <w:pPr>
      <w:spacing w:line="240" w:lineRule="auto"/>
    </w:pPr>
    <w:rPr>
      <w:sz w:val="20"/>
      <w:szCs w:val="20"/>
    </w:rPr>
  </w:style>
  <w:style w:type="character" w:customStyle="1" w:styleId="afc">
    <w:name w:val="Текст примечания Знак"/>
    <w:basedOn w:val="a0"/>
    <w:link w:val="afb"/>
    <w:uiPriority w:val="99"/>
    <w:rsid w:val="0044618D"/>
    <w:rPr>
      <w:sz w:val="20"/>
      <w:szCs w:val="20"/>
    </w:rPr>
  </w:style>
  <w:style w:type="paragraph" w:styleId="afd">
    <w:name w:val="annotation subject"/>
    <w:basedOn w:val="afb"/>
    <w:next w:val="afb"/>
    <w:link w:val="afe"/>
    <w:uiPriority w:val="99"/>
    <w:semiHidden/>
    <w:unhideWhenUsed/>
    <w:rsid w:val="0044618D"/>
    <w:rPr>
      <w:b/>
      <w:bCs/>
    </w:rPr>
  </w:style>
  <w:style w:type="character" w:customStyle="1" w:styleId="afe">
    <w:name w:val="Тема примечания Знак"/>
    <w:basedOn w:val="afc"/>
    <w:link w:val="afd"/>
    <w:uiPriority w:val="99"/>
    <w:semiHidden/>
    <w:rsid w:val="0044618D"/>
    <w:rPr>
      <w:b/>
      <w:bCs/>
      <w:sz w:val="20"/>
      <w:szCs w:val="20"/>
    </w:rPr>
  </w:style>
  <w:style w:type="character" w:customStyle="1" w:styleId="20">
    <w:name w:val="Заголовок 2 Знак"/>
    <w:basedOn w:val="a0"/>
    <w:link w:val="2"/>
    <w:uiPriority w:val="9"/>
    <w:rsid w:val="00AE7B63"/>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semiHidden/>
    <w:rsid w:val="00F11959"/>
    <w:rPr>
      <w:rFonts w:asciiTheme="majorHAnsi" w:eastAsiaTheme="majorEastAsia" w:hAnsiTheme="majorHAnsi" w:cstheme="majorBidi"/>
      <w:i/>
      <w:iCs/>
      <w:color w:val="365F91" w:themeColor="accent1" w:themeShade="BF"/>
    </w:rPr>
  </w:style>
  <w:style w:type="paragraph" w:styleId="aff">
    <w:name w:val="footnote text"/>
    <w:basedOn w:val="a"/>
    <w:link w:val="aff0"/>
    <w:uiPriority w:val="99"/>
    <w:semiHidden/>
    <w:unhideWhenUsed/>
    <w:rsid w:val="000B150F"/>
    <w:pPr>
      <w:spacing w:after="0" w:line="240" w:lineRule="auto"/>
    </w:pPr>
    <w:rPr>
      <w:sz w:val="20"/>
      <w:szCs w:val="20"/>
    </w:rPr>
  </w:style>
  <w:style w:type="character" w:customStyle="1" w:styleId="aff0">
    <w:name w:val="Текст сноски Знак"/>
    <w:basedOn w:val="a0"/>
    <w:link w:val="aff"/>
    <w:uiPriority w:val="99"/>
    <w:semiHidden/>
    <w:rsid w:val="000B150F"/>
    <w:rPr>
      <w:sz w:val="20"/>
      <w:szCs w:val="20"/>
    </w:rPr>
  </w:style>
  <w:style w:type="character" w:styleId="aff1">
    <w:name w:val="footnote reference"/>
    <w:basedOn w:val="a0"/>
    <w:uiPriority w:val="99"/>
    <w:semiHidden/>
    <w:unhideWhenUsed/>
    <w:rsid w:val="000B150F"/>
    <w:rPr>
      <w:vertAlign w:val="superscript"/>
    </w:rPr>
  </w:style>
  <w:style w:type="paragraph" w:styleId="23">
    <w:name w:val="toc 2"/>
    <w:basedOn w:val="a"/>
    <w:next w:val="a"/>
    <w:autoRedefine/>
    <w:uiPriority w:val="39"/>
    <w:unhideWhenUsed/>
    <w:rsid w:val="00511091"/>
    <w:pPr>
      <w:tabs>
        <w:tab w:val="left" w:pos="0"/>
        <w:tab w:val="right" w:leader="dot" w:pos="9061"/>
      </w:tabs>
      <w:spacing w:after="100"/>
    </w:pPr>
  </w:style>
  <w:style w:type="paragraph" w:styleId="aff2">
    <w:name w:val="Title"/>
    <w:basedOn w:val="a"/>
    <w:next w:val="a"/>
    <w:link w:val="aff3"/>
    <w:uiPriority w:val="10"/>
    <w:qFormat/>
    <w:rsid w:val="00FA3D4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f3">
    <w:name w:val="Название Знак"/>
    <w:basedOn w:val="a0"/>
    <w:link w:val="aff2"/>
    <w:uiPriority w:val="10"/>
    <w:rsid w:val="00FA3D49"/>
    <w:rPr>
      <w:rFonts w:asciiTheme="majorHAnsi" w:eastAsiaTheme="majorEastAsia" w:hAnsiTheme="majorHAnsi" w:cstheme="majorBidi"/>
      <w:spacing w:val="-10"/>
      <w:kern w:val="28"/>
      <w:sz w:val="56"/>
      <w:szCs w:val="56"/>
    </w:rPr>
  </w:style>
  <w:style w:type="character" w:customStyle="1" w:styleId="30">
    <w:name w:val="Заголовок 3 Знак"/>
    <w:basedOn w:val="a0"/>
    <w:link w:val="3"/>
    <w:uiPriority w:val="9"/>
    <w:rsid w:val="00FA3D49"/>
    <w:rPr>
      <w:rFonts w:asciiTheme="majorHAnsi" w:eastAsiaTheme="majorEastAsia" w:hAnsiTheme="majorHAnsi" w:cstheme="majorBidi"/>
      <w:color w:val="243F60" w:themeColor="accent1" w:themeShade="7F"/>
      <w:sz w:val="24"/>
      <w:szCs w:val="24"/>
    </w:rPr>
  </w:style>
  <w:style w:type="character" w:customStyle="1" w:styleId="12">
    <w:name w:val="Неразрешенное упоминание1"/>
    <w:basedOn w:val="a0"/>
    <w:uiPriority w:val="99"/>
    <w:semiHidden/>
    <w:unhideWhenUsed/>
    <w:rsid w:val="00FA3D49"/>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2482832">
      <w:bodyDiv w:val="1"/>
      <w:marLeft w:val="0"/>
      <w:marRight w:val="0"/>
      <w:marTop w:val="0"/>
      <w:marBottom w:val="0"/>
      <w:divBdr>
        <w:top w:val="none" w:sz="0" w:space="0" w:color="auto"/>
        <w:left w:val="none" w:sz="0" w:space="0" w:color="auto"/>
        <w:bottom w:val="none" w:sz="0" w:space="0" w:color="auto"/>
        <w:right w:val="none" w:sz="0" w:space="0" w:color="auto"/>
      </w:divBdr>
    </w:div>
    <w:div w:id="68044438">
      <w:bodyDiv w:val="1"/>
      <w:marLeft w:val="0"/>
      <w:marRight w:val="0"/>
      <w:marTop w:val="0"/>
      <w:marBottom w:val="0"/>
      <w:divBdr>
        <w:top w:val="none" w:sz="0" w:space="0" w:color="auto"/>
        <w:left w:val="none" w:sz="0" w:space="0" w:color="auto"/>
        <w:bottom w:val="none" w:sz="0" w:space="0" w:color="auto"/>
        <w:right w:val="none" w:sz="0" w:space="0" w:color="auto"/>
      </w:divBdr>
    </w:div>
    <w:div w:id="107621819">
      <w:bodyDiv w:val="1"/>
      <w:marLeft w:val="0"/>
      <w:marRight w:val="0"/>
      <w:marTop w:val="0"/>
      <w:marBottom w:val="0"/>
      <w:divBdr>
        <w:top w:val="none" w:sz="0" w:space="0" w:color="auto"/>
        <w:left w:val="none" w:sz="0" w:space="0" w:color="auto"/>
        <w:bottom w:val="none" w:sz="0" w:space="0" w:color="auto"/>
        <w:right w:val="none" w:sz="0" w:space="0" w:color="auto"/>
      </w:divBdr>
    </w:div>
    <w:div w:id="163857694">
      <w:bodyDiv w:val="1"/>
      <w:marLeft w:val="0"/>
      <w:marRight w:val="0"/>
      <w:marTop w:val="0"/>
      <w:marBottom w:val="0"/>
      <w:divBdr>
        <w:top w:val="none" w:sz="0" w:space="0" w:color="auto"/>
        <w:left w:val="none" w:sz="0" w:space="0" w:color="auto"/>
        <w:bottom w:val="none" w:sz="0" w:space="0" w:color="auto"/>
        <w:right w:val="none" w:sz="0" w:space="0" w:color="auto"/>
      </w:divBdr>
    </w:div>
    <w:div w:id="221987123">
      <w:bodyDiv w:val="1"/>
      <w:marLeft w:val="0"/>
      <w:marRight w:val="0"/>
      <w:marTop w:val="0"/>
      <w:marBottom w:val="0"/>
      <w:divBdr>
        <w:top w:val="none" w:sz="0" w:space="0" w:color="auto"/>
        <w:left w:val="none" w:sz="0" w:space="0" w:color="auto"/>
        <w:bottom w:val="none" w:sz="0" w:space="0" w:color="auto"/>
        <w:right w:val="none" w:sz="0" w:space="0" w:color="auto"/>
      </w:divBdr>
    </w:div>
    <w:div w:id="623341907">
      <w:bodyDiv w:val="1"/>
      <w:marLeft w:val="0"/>
      <w:marRight w:val="0"/>
      <w:marTop w:val="0"/>
      <w:marBottom w:val="0"/>
      <w:divBdr>
        <w:top w:val="none" w:sz="0" w:space="0" w:color="auto"/>
        <w:left w:val="none" w:sz="0" w:space="0" w:color="auto"/>
        <w:bottom w:val="none" w:sz="0" w:space="0" w:color="auto"/>
        <w:right w:val="none" w:sz="0" w:space="0" w:color="auto"/>
      </w:divBdr>
    </w:div>
    <w:div w:id="681661540">
      <w:bodyDiv w:val="1"/>
      <w:marLeft w:val="0"/>
      <w:marRight w:val="0"/>
      <w:marTop w:val="0"/>
      <w:marBottom w:val="0"/>
      <w:divBdr>
        <w:top w:val="none" w:sz="0" w:space="0" w:color="auto"/>
        <w:left w:val="none" w:sz="0" w:space="0" w:color="auto"/>
        <w:bottom w:val="none" w:sz="0" w:space="0" w:color="auto"/>
        <w:right w:val="none" w:sz="0" w:space="0" w:color="auto"/>
      </w:divBdr>
    </w:div>
    <w:div w:id="693262251">
      <w:bodyDiv w:val="1"/>
      <w:marLeft w:val="0"/>
      <w:marRight w:val="0"/>
      <w:marTop w:val="0"/>
      <w:marBottom w:val="0"/>
      <w:divBdr>
        <w:top w:val="none" w:sz="0" w:space="0" w:color="auto"/>
        <w:left w:val="none" w:sz="0" w:space="0" w:color="auto"/>
        <w:bottom w:val="none" w:sz="0" w:space="0" w:color="auto"/>
        <w:right w:val="none" w:sz="0" w:space="0" w:color="auto"/>
      </w:divBdr>
    </w:div>
    <w:div w:id="775058628">
      <w:bodyDiv w:val="1"/>
      <w:marLeft w:val="0"/>
      <w:marRight w:val="0"/>
      <w:marTop w:val="0"/>
      <w:marBottom w:val="0"/>
      <w:divBdr>
        <w:top w:val="none" w:sz="0" w:space="0" w:color="auto"/>
        <w:left w:val="none" w:sz="0" w:space="0" w:color="auto"/>
        <w:bottom w:val="none" w:sz="0" w:space="0" w:color="auto"/>
        <w:right w:val="none" w:sz="0" w:space="0" w:color="auto"/>
      </w:divBdr>
    </w:div>
    <w:div w:id="781723407">
      <w:bodyDiv w:val="1"/>
      <w:marLeft w:val="0"/>
      <w:marRight w:val="0"/>
      <w:marTop w:val="0"/>
      <w:marBottom w:val="0"/>
      <w:divBdr>
        <w:top w:val="none" w:sz="0" w:space="0" w:color="auto"/>
        <w:left w:val="none" w:sz="0" w:space="0" w:color="auto"/>
        <w:bottom w:val="none" w:sz="0" w:space="0" w:color="auto"/>
        <w:right w:val="none" w:sz="0" w:space="0" w:color="auto"/>
      </w:divBdr>
    </w:div>
    <w:div w:id="846751300">
      <w:bodyDiv w:val="1"/>
      <w:marLeft w:val="0"/>
      <w:marRight w:val="0"/>
      <w:marTop w:val="0"/>
      <w:marBottom w:val="0"/>
      <w:divBdr>
        <w:top w:val="none" w:sz="0" w:space="0" w:color="auto"/>
        <w:left w:val="none" w:sz="0" w:space="0" w:color="auto"/>
        <w:bottom w:val="none" w:sz="0" w:space="0" w:color="auto"/>
        <w:right w:val="none" w:sz="0" w:space="0" w:color="auto"/>
      </w:divBdr>
    </w:div>
    <w:div w:id="1091194949">
      <w:bodyDiv w:val="1"/>
      <w:marLeft w:val="0"/>
      <w:marRight w:val="0"/>
      <w:marTop w:val="0"/>
      <w:marBottom w:val="0"/>
      <w:divBdr>
        <w:top w:val="none" w:sz="0" w:space="0" w:color="auto"/>
        <w:left w:val="none" w:sz="0" w:space="0" w:color="auto"/>
        <w:bottom w:val="none" w:sz="0" w:space="0" w:color="auto"/>
        <w:right w:val="none" w:sz="0" w:space="0" w:color="auto"/>
      </w:divBdr>
    </w:div>
    <w:div w:id="1147824850">
      <w:bodyDiv w:val="1"/>
      <w:marLeft w:val="0"/>
      <w:marRight w:val="0"/>
      <w:marTop w:val="0"/>
      <w:marBottom w:val="0"/>
      <w:divBdr>
        <w:top w:val="none" w:sz="0" w:space="0" w:color="auto"/>
        <w:left w:val="none" w:sz="0" w:space="0" w:color="auto"/>
        <w:bottom w:val="none" w:sz="0" w:space="0" w:color="auto"/>
        <w:right w:val="none" w:sz="0" w:space="0" w:color="auto"/>
      </w:divBdr>
    </w:div>
    <w:div w:id="1227956570">
      <w:bodyDiv w:val="1"/>
      <w:marLeft w:val="0"/>
      <w:marRight w:val="0"/>
      <w:marTop w:val="0"/>
      <w:marBottom w:val="0"/>
      <w:divBdr>
        <w:top w:val="none" w:sz="0" w:space="0" w:color="auto"/>
        <w:left w:val="none" w:sz="0" w:space="0" w:color="auto"/>
        <w:bottom w:val="none" w:sz="0" w:space="0" w:color="auto"/>
        <w:right w:val="none" w:sz="0" w:space="0" w:color="auto"/>
      </w:divBdr>
    </w:div>
    <w:div w:id="1430544191">
      <w:bodyDiv w:val="1"/>
      <w:marLeft w:val="0"/>
      <w:marRight w:val="0"/>
      <w:marTop w:val="0"/>
      <w:marBottom w:val="0"/>
      <w:divBdr>
        <w:top w:val="none" w:sz="0" w:space="0" w:color="auto"/>
        <w:left w:val="none" w:sz="0" w:space="0" w:color="auto"/>
        <w:bottom w:val="none" w:sz="0" w:space="0" w:color="auto"/>
        <w:right w:val="none" w:sz="0" w:space="0" w:color="auto"/>
      </w:divBdr>
    </w:div>
    <w:div w:id="1567910029">
      <w:bodyDiv w:val="1"/>
      <w:marLeft w:val="0"/>
      <w:marRight w:val="0"/>
      <w:marTop w:val="0"/>
      <w:marBottom w:val="0"/>
      <w:divBdr>
        <w:top w:val="none" w:sz="0" w:space="0" w:color="auto"/>
        <w:left w:val="none" w:sz="0" w:space="0" w:color="auto"/>
        <w:bottom w:val="none" w:sz="0" w:space="0" w:color="auto"/>
        <w:right w:val="none" w:sz="0" w:space="0" w:color="auto"/>
      </w:divBdr>
    </w:div>
    <w:div w:id="1617787448">
      <w:bodyDiv w:val="1"/>
      <w:marLeft w:val="0"/>
      <w:marRight w:val="0"/>
      <w:marTop w:val="0"/>
      <w:marBottom w:val="0"/>
      <w:divBdr>
        <w:top w:val="none" w:sz="0" w:space="0" w:color="auto"/>
        <w:left w:val="none" w:sz="0" w:space="0" w:color="auto"/>
        <w:bottom w:val="none" w:sz="0" w:space="0" w:color="auto"/>
        <w:right w:val="none" w:sz="0" w:space="0" w:color="auto"/>
      </w:divBdr>
    </w:div>
    <w:div w:id="1837574265">
      <w:bodyDiv w:val="1"/>
      <w:marLeft w:val="0"/>
      <w:marRight w:val="0"/>
      <w:marTop w:val="0"/>
      <w:marBottom w:val="0"/>
      <w:divBdr>
        <w:top w:val="none" w:sz="0" w:space="0" w:color="auto"/>
        <w:left w:val="none" w:sz="0" w:space="0" w:color="auto"/>
        <w:bottom w:val="none" w:sz="0" w:space="0" w:color="auto"/>
        <w:right w:val="none" w:sz="0" w:space="0" w:color="auto"/>
      </w:divBdr>
    </w:div>
    <w:div w:id="1915043612">
      <w:bodyDiv w:val="1"/>
      <w:marLeft w:val="0"/>
      <w:marRight w:val="0"/>
      <w:marTop w:val="0"/>
      <w:marBottom w:val="0"/>
      <w:divBdr>
        <w:top w:val="none" w:sz="0" w:space="0" w:color="auto"/>
        <w:left w:val="none" w:sz="0" w:space="0" w:color="auto"/>
        <w:bottom w:val="none" w:sz="0" w:space="0" w:color="auto"/>
        <w:right w:val="none" w:sz="0" w:space="0" w:color="auto"/>
      </w:divBdr>
    </w:div>
    <w:div w:id="1934243618">
      <w:bodyDiv w:val="1"/>
      <w:marLeft w:val="0"/>
      <w:marRight w:val="0"/>
      <w:marTop w:val="0"/>
      <w:marBottom w:val="0"/>
      <w:divBdr>
        <w:top w:val="none" w:sz="0" w:space="0" w:color="auto"/>
        <w:left w:val="none" w:sz="0" w:space="0" w:color="auto"/>
        <w:bottom w:val="none" w:sz="0" w:space="0" w:color="auto"/>
        <w:right w:val="none" w:sz="0" w:space="0" w:color="auto"/>
      </w:divBdr>
    </w:div>
    <w:div w:id="1990941433">
      <w:bodyDiv w:val="1"/>
      <w:marLeft w:val="0"/>
      <w:marRight w:val="0"/>
      <w:marTop w:val="0"/>
      <w:marBottom w:val="0"/>
      <w:divBdr>
        <w:top w:val="none" w:sz="0" w:space="0" w:color="auto"/>
        <w:left w:val="none" w:sz="0" w:space="0" w:color="auto"/>
        <w:bottom w:val="none" w:sz="0" w:space="0" w:color="auto"/>
        <w:right w:val="none" w:sz="0" w:space="0" w:color="auto"/>
      </w:divBdr>
    </w:div>
    <w:div w:id="2014912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on.gov.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on.gov.ru/"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E045DB-3ADF-448E-9138-5003AD6D7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12041</Words>
  <Characters>68634</Characters>
  <Application>Microsoft Office Word</Application>
  <DocSecurity>0</DocSecurity>
  <Lines>571</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1</cp:lastModifiedBy>
  <cp:revision>4</cp:revision>
  <cp:lastPrinted>2022-08-08T11:23:00Z</cp:lastPrinted>
  <dcterms:created xsi:type="dcterms:W3CDTF">2023-11-09T09:31:00Z</dcterms:created>
  <dcterms:modified xsi:type="dcterms:W3CDTF">2023-11-10T08:56:00Z</dcterms:modified>
</cp:coreProperties>
</file>